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8FF830" w14:textId="01B42724" w:rsidR="00C14C09" w:rsidRPr="00841C47" w:rsidRDefault="003B0036" w:rsidP="00E779E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85FA6D" wp14:editId="57AF78A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544945" cy="269875"/>
                <wp:effectExtent l="6985" t="12700" r="10795" b="12700"/>
                <wp:wrapNone/>
                <wp:docPr id="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4945" cy="269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395808C" id="Rectangle 34" o:spid="_x0000_s1026" style="position:absolute;margin-left:0;margin-top:0;width:515.35pt;height:2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" filled="f"/>
            </w:pict>
          </mc:Fallback>
        </mc:AlternateContent>
      </w:r>
      <w:r w:rsidR="00C14C09" w:rsidRPr="008222E7">
        <w:rPr>
          <w:rFonts w:ascii="TH SarabunPSK" w:hAnsi="TH SarabunPSK" w:cs="TH SarabunPSK"/>
          <w:b/>
          <w:bCs/>
          <w:sz w:val="36"/>
          <w:szCs w:val="36"/>
          <w:cs/>
        </w:rPr>
        <w:t>ใบประเมิน</w:t>
      </w:r>
      <w:r w:rsidR="00C14C09">
        <w:rPr>
          <w:rFonts w:ascii="TH SarabunPSK" w:hAnsi="TH SarabunPSK" w:cs="TH SarabunPSK" w:hint="cs"/>
          <w:b/>
          <w:bCs/>
          <w:sz w:val="36"/>
          <w:szCs w:val="36"/>
          <w:cs/>
        </w:rPr>
        <w:t>ผล</w:t>
      </w:r>
      <w:r w:rsidR="00C14C09" w:rsidRPr="008222E7">
        <w:rPr>
          <w:rFonts w:ascii="TH SarabunPSK" w:hAnsi="TH SarabunPSK" w:cs="TH SarabunPSK"/>
          <w:b/>
          <w:bCs/>
          <w:sz w:val="36"/>
          <w:szCs w:val="36"/>
          <w:cs/>
        </w:rPr>
        <w:t>การสอบป้องกันวิทยานิพนธ์</w:t>
      </w:r>
      <w:r w:rsidR="00841C4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</w:p>
    <w:p w14:paraId="7E30FE69" w14:textId="10EF3210" w:rsidR="00C14C09" w:rsidRPr="008222E7" w:rsidRDefault="00C14C09" w:rsidP="00E779E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222E7">
        <w:rPr>
          <w:rFonts w:ascii="TH SarabunPSK" w:hAnsi="TH SarabunPSK" w:cs="TH SarabunPSK"/>
          <w:b/>
          <w:bCs/>
          <w:sz w:val="32"/>
          <w:szCs w:val="32"/>
          <w:cs/>
        </w:rPr>
        <w:t>หลักสูตรวิทยาศาสตร</w:t>
      </w:r>
      <w:r w:rsidR="00F241E6">
        <w:rPr>
          <w:rFonts w:ascii="TH SarabunPSK" w:hAnsi="TH SarabunPSK" w:cs="TH SarabunPSK" w:hint="cs"/>
          <w:b/>
          <w:bCs/>
          <w:sz w:val="32"/>
          <w:szCs w:val="32"/>
          <w:cs/>
        </w:rPr>
        <w:t>มหา</w:t>
      </w:r>
      <w:r w:rsidRPr="008222E7">
        <w:rPr>
          <w:rFonts w:ascii="TH SarabunPSK" w:hAnsi="TH SarabunPSK" w:cs="TH SarabunPSK"/>
          <w:b/>
          <w:bCs/>
          <w:sz w:val="32"/>
          <w:szCs w:val="32"/>
          <w:cs/>
        </w:rPr>
        <w:t>บัณฑิต สาขาวิชา</w:t>
      </w:r>
      <w:r w:rsidR="000D0D68">
        <w:rPr>
          <w:rFonts w:ascii="TH SarabunPSK" w:hAnsi="TH SarabunPSK" w:cs="TH SarabunPSK" w:hint="cs"/>
          <w:b/>
          <w:bCs/>
          <w:sz w:val="32"/>
          <w:szCs w:val="32"/>
          <w:cs/>
        </w:rPr>
        <w:t>พิษวิทยาอุตสาหกรรมและการประเมินความเสี่ยง</w:t>
      </w:r>
    </w:p>
    <w:p w14:paraId="389CEC18" w14:textId="77777777" w:rsidR="00C14C09" w:rsidRPr="00375F12" w:rsidRDefault="00C14C09" w:rsidP="00E779EE">
      <w:pPr>
        <w:spacing w:after="0" w:line="240" w:lineRule="auto"/>
        <w:rPr>
          <w:rFonts w:ascii="TH SarabunPSK" w:hAnsi="TH SarabunPSK" w:cs="TH SarabunPSK"/>
          <w:b/>
          <w:bCs/>
          <w:sz w:val="10"/>
          <w:szCs w:val="10"/>
        </w:rPr>
      </w:pPr>
    </w:p>
    <w:p w14:paraId="771A288F" w14:textId="7C04E58F" w:rsidR="005E00A6" w:rsidRDefault="005E00A6" w:rsidP="00E779E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222E7">
        <w:rPr>
          <w:rFonts w:ascii="TH SarabunPSK" w:hAnsi="TH SarabunPSK" w:cs="TH SarabunPSK"/>
          <w:b/>
          <w:bCs/>
          <w:sz w:val="32"/>
          <w:szCs w:val="32"/>
          <w:cs/>
        </w:rPr>
        <w:t>ชื่อนิสิต</w:t>
      </w:r>
      <w:r w:rsidRPr="00F864B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F241E6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E779E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 w:rsidR="0048044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480445" w:rsidRPr="003D09BC">
        <w:rPr>
          <w:rFonts w:ascii="TH SarabunPSK" w:hAnsi="TH SarabunPSK" w:cs="TH SarabunPSK"/>
          <w:sz w:val="32"/>
          <w:szCs w:val="32"/>
          <w:u w:val="dotted"/>
          <w:cs/>
        </w:rPr>
        <w:t xml:space="preserve">       </w:t>
      </w:r>
      <w:r w:rsidR="0048044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480445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222E7">
        <w:rPr>
          <w:rFonts w:ascii="TH SarabunPSK" w:hAnsi="TH SarabunPSK" w:cs="TH SarabunPSK"/>
          <w:b/>
          <w:bCs/>
          <w:sz w:val="32"/>
          <w:szCs w:val="32"/>
          <w:cs/>
        </w:rPr>
        <w:t>เลขประจำตัวนิสิต</w:t>
      </w:r>
      <w:r w:rsidRPr="00F864B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0D0D6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3D09BC" w:rsidRPr="003D09BC">
        <w:rPr>
          <w:rFonts w:ascii="TH SarabunPSK" w:hAnsi="TH SarabunPSK" w:cs="TH SarabunPSK"/>
          <w:sz w:val="32"/>
          <w:szCs w:val="32"/>
          <w:u w:val="dotted"/>
          <w:cs/>
        </w:rPr>
        <w:t xml:space="preserve">       </w:t>
      </w:r>
      <w:r w:rsidR="000D0D6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48044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480445" w:rsidRPr="003D09BC">
        <w:rPr>
          <w:rFonts w:ascii="TH SarabunPSK" w:hAnsi="TH SarabunPSK" w:cs="TH SarabunPSK"/>
          <w:sz w:val="32"/>
          <w:szCs w:val="32"/>
          <w:u w:val="dotted"/>
          <w:cs/>
        </w:rPr>
        <w:t xml:space="preserve">       </w:t>
      </w:r>
      <w:r w:rsidR="0048044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480445" w:rsidRPr="003D09BC">
        <w:rPr>
          <w:rFonts w:ascii="TH SarabunPSK" w:hAnsi="TH SarabunPSK" w:cs="TH SarabunPSK"/>
          <w:sz w:val="32"/>
          <w:szCs w:val="32"/>
          <w:u w:val="dotted"/>
          <w:cs/>
        </w:rPr>
        <w:t xml:space="preserve">       </w:t>
      </w:r>
      <w:r w:rsidR="0048044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480445" w:rsidRPr="003D09BC">
        <w:rPr>
          <w:rFonts w:ascii="TH SarabunPSK" w:hAnsi="TH SarabunPSK" w:cs="TH SarabunPSK"/>
          <w:sz w:val="32"/>
          <w:szCs w:val="32"/>
          <w:u w:val="dotted"/>
          <w:cs/>
        </w:rPr>
        <w:t xml:space="preserve">       </w:t>
      </w:r>
      <w:r w:rsidR="0048044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0D0D6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</w:t>
      </w:r>
      <w:r w:rsidRPr="00F864B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262975">
        <w:rPr>
          <w:rFonts w:ascii="TH SarabunPSK" w:hAnsi="TH SarabunPSK" w:cs="TH SarabunPSK"/>
          <w:sz w:val="32"/>
          <w:szCs w:val="32"/>
          <w:cs/>
        </w:rPr>
        <w:t>.</w:t>
      </w:r>
    </w:p>
    <w:p w14:paraId="4192FFF8" w14:textId="77777777" w:rsidR="005E00A6" w:rsidRPr="00262975" w:rsidRDefault="005E00A6" w:rsidP="00E779EE">
      <w:pPr>
        <w:spacing w:after="0" w:line="240" w:lineRule="auto"/>
        <w:rPr>
          <w:rFonts w:ascii="TH SarabunPSK" w:hAnsi="TH SarabunPSK" w:cs="TH SarabunPSK"/>
          <w:b/>
          <w:bCs/>
          <w:sz w:val="10"/>
          <w:szCs w:val="10"/>
        </w:rPr>
      </w:pPr>
    </w:p>
    <w:p w14:paraId="3F72970C" w14:textId="03D8922B" w:rsidR="005E00A6" w:rsidRDefault="005E00A6" w:rsidP="00E779E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222E7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D750FA">
        <w:rPr>
          <w:rFonts w:ascii="TH SarabunPSK" w:hAnsi="TH SarabunPSK" w:cs="TH SarabunPSK"/>
          <w:b/>
          <w:bCs/>
          <w:sz w:val="32"/>
          <w:szCs w:val="32"/>
          <w:cs/>
        </w:rPr>
        <w:t>สอบ</w:t>
      </w:r>
      <w:r w:rsidR="0048044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480445" w:rsidRPr="003D09BC">
        <w:rPr>
          <w:rFonts w:ascii="TH SarabunPSK" w:hAnsi="TH SarabunPSK" w:cs="TH SarabunPSK"/>
          <w:sz w:val="32"/>
          <w:szCs w:val="32"/>
          <w:u w:val="dotted"/>
          <w:cs/>
        </w:rPr>
        <w:t xml:space="preserve">       </w:t>
      </w:r>
      <w:r w:rsidR="0048044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480445" w:rsidRPr="003D09BC">
        <w:rPr>
          <w:rFonts w:ascii="TH SarabunPSK" w:hAnsi="TH SarabunPSK" w:cs="TH SarabunPSK"/>
          <w:sz w:val="32"/>
          <w:szCs w:val="32"/>
          <w:u w:val="dotted"/>
          <w:cs/>
        </w:rPr>
        <w:t xml:space="preserve">       </w:t>
      </w:r>
      <w:r w:rsidR="0048044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480445" w:rsidRPr="003D09BC">
        <w:rPr>
          <w:rFonts w:ascii="TH SarabunPSK" w:hAnsi="TH SarabunPSK" w:cs="TH SarabunPSK"/>
          <w:sz w:val="32"/>
          <w:szCs w:val="32"/>
          <w:u w:val="dotted"/>
          <w:cs/>
        </w:rPr>
        <w:t xml:space="preserve">       </w:t>
      </w:r>
      <w:r w:rsidRPr="00262975">
        <w:rPr>
          <w:rFonts w:ascii="TH SarabunPSK" w:hAnsi="TH SarabunPSK" w:cs="TH SarabunPSK"/>
          <w:b/>
          <w:bCs/>
          <w:sz w:val="32"/>
          <w:szCs w:val="32"/>
          <w:cs/>
        </w:rPr>
        <w:t>สถานที่สอบ</w:t>
      </w:r>
      <w:r w:rsidR="00E779E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Pr="00F864B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48044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480445" w:rsidRPr="003D09BC">
        <w:rPr>
          <w:rFonts w:ascii="TH SarabunPSK" w:hAnsi="TH SarabunPSK" w:cs="TH SarabunPSK"/>
          <w:sz w:val="32"/>
          <w:szCs w:val="32"/>
          <w:u w:val="dotted"/>
          <w:cs/>
        </w:rPr>
        <w:t xml:space="preserve">       </w:t>
      </w:r>
      <w:r w:rsidR="0048044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480445" w:rsidRPr="003D09BC">
        <w:rPr>
          <w:rFonts w:ascii="TH SarabunPSK" w:hAnsi="TH SarabunPSK" w:cs="TH SarabunPSK"/>
          <w:sz w:val="32"/>
          <w:szCs w:val="32"/>
          <w:u w:val="dotted"/>
          <w:cs/>
        </w:rPr>
        <w:t xml:space="preserve">       </w:t>
      </w:r>
      <w:r w:rsidR="0048044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480445" w:rsidRPr="003D09BC">
        <w:rPr>
          <w:rFonts w:ascii="TH SarabunPSK" w:hAnsi="TH SarabunPSK" w:cs="TH SarabunPSK"/>
          <w:sz w:val="32"/>
          <w:szCs w:val="32"/>
          <w:u w:val="dotted"/>
          <w:cs/>
        </w:rPr>
        <w:t xml:space="preserve">       </w:t>
      </w:r>
      <w:r w:rsidR="0048044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480445" w:rsidRPr="003D09BC">
        <w:rPr>
          <w:rFonts w:ascii="TH SarabunPSK" w:hAnsi="TH SarabunPSK" w:cs="TH SarabunPSK"/>
          <w:sz w:val="32"/>
          <w:szCs w:val="32"/>
          <w:u w:val="dotted"/>
          <w:cs/>
        </w:rPr>
        <w:t xml:space="preserve">       </w:t>
      </w:r>
      <w:r w:rsidR="0048044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480445" w:rsidRPr="003D09BC">
        <w:rPr>
          <w:rFonts w:ascii="TH SarabunPSK" w:hAnsi="TH SarabunPSK" w:cs="TH SarabunPSK"/>
          <w:sz w:val="32"/>
          <w:szCs w:val="32"/>
          <w:u w:val="dotted"/>
          <w:cs/>
        </w:rPr>
        <w:t xml:space="preserve">       </w:t>
      </w:r>
      <w:r w:rsidR="0048044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480445" w:rsidRPr="003D09BC">
        <w:rPr>
          <w:rFonts w:ascii="TH SarabunPSK" w:hAnsi="TH SarabunPSK" w:cs="TH SarabunPSK"/>
          <w:sz w:val="32"/>
          <w:szCs w:val="32"/>
          <w:u w:val="dotted"/>
          <w:cs/>
        </w:rPr>
        <w:t xml:space="preserve">       </w:t>
      </w:r>
      <w:r w:rsidR="0048044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480445" w:rsidRPr="003D09BC">
        <w:rPr>
          <w:rFonts w:ascii="TH SarabunPSK" w:hAnsi="TH SarabunPSK" w:cs="TH SarabunPSK"/>
          <w:sz w:val="32"/>
          <w:szCs w:val="32"/>
          <w:u w:val="dotted"/>
          <w:cs/>
        </w:rPr>
        <w:t xml:space="preserve">       </w:t>
      </w:r>
      <w:r w:rsidR="0048044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480445" w:rsidRPr="003D09BC">
        <w:rPr>
          <w:rFonts w:ascii="TH SarabunPSK" w:hAnsi="TH SarabunPSK" w:cs="TH SarabunPSK"/>
          <w:sz w:val="32"/>
          <w:szCs w:val="32"/>
          <w:u w:val="dotted"/>
          <w:cs/>
        </w:rPr>
        <w:t xml:space="preserve">       </w:t>
      </w:r>
      <w:r w:rsidR="0048044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480445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="00E779EE">
        <w:rPr>
          <w:rFonts w:ascii="TH SarabunPSK" w:hAnsi="TH SarabunPSK" w:cs="TH SarabunPSK" w:hint="cs"/>
          <w:sz w:val="32"/>
          <w:szCs w:val="32"/>
          <w:u w:val="dotted"/>
          <w:cs/>
        </w:rPr>
        <w:t>.</w:t>
      </w:r>
    </w:p>
    <w:p w14:paraId="2A198BEA" w14:textId="77777777" w:rsidR="005E00A6" w:rsidRPr="00262975" w:rsidRDefault="005E00A6" w:rsidP="00E779EE">
      <w:pPr>
        <w:spacing w:after="0" w:line="240" w:lineRule="auto"/>
        <w:rPr>
          <w:rFonts w:ascii="TH SarabunPSK" w:hAnsi="TH SarabunPSK" w:cs="TH SarabunPSK"/>
          <w:b/>
          <w:bCs/>
          <w:sz w:val="10"/>
          <w:szCs w:val="10"/>
        </w:rPr>
      </w:pPr>
    </w:p>
    <w:p w14:paraId="7A5A743A" w14:textId="5DCAD79E" w:rsidR="00480445" w:rsidRPr="005043B7" w:rsidRDefault="005E00A6" w:rsidP="00480445">
      <w:pPr>
        <w:spacing w:after="0" w:line="240" w:lineRule="auto"/>
        <w:rPr>
          <w:rFonts w:ascii="TH SarabunPSK" w:hAnsi="TH SarabunPSK" w:cs="TH SarabunPSK"/>
          <w:sz w:val="28"/>
        </w:rPr>
      </w:pPr>
      <w:r w:rsidRPr="008222E7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ชื่อวิทยานิพนธ์</w:t>
      </w:r>
      <w:r w:rsidR="00480445" w:rsidRPr="005043B7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</w:t>
      </w:r>
      <w:r w:rsidR="00480445">
        <w:rPr>
          <w:rFonts w:ascii="TH SarabunPSK" w:hAnsi="TH SarabunPSK" w:cs="TH SarabunPSK" w:hint="cs"/>
          <w:sz w:val="28"/>
          <w:cs/>
        </w:rPr>
        <w:t>.............................................................</w:t>
      </w:r>
    </w:p>
    <w:p w14:paraId="7B29CDDA" w14:textId="77777777" w:rsidR="00480445" w:rsidRPr="005043B7" w:rsidRDefault="00480445" w:rsidP="00480445">
      <w:pPr>
        <w:spacing w:after="0" w:line="240" w:lineRule="auto"/>
        <w:rPr>
          <w:rFonts w:ascii="TH SarabunPSK" w:hAnsi="TH SarabunPSK" w:cs="TH SarabunPSK"/>
          <w:sz w:val="28"/>
        </w:rPr>
      </w:pPr>
      <w:r w:rsidRPr="005043B7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28"/>
          <w:cs/>
        </w:rPr>
        <w:t>...............................................</w:t>
      </w:r>
    </w:p>
    <w:p w14:paraId="311960B5" w14:textId="49BEA1CA" w:rsidR="000D0D68" w:rsidRDefault="00480445" w:rsidP="00480445">
      <w:pPr>
        <w:spacing w:after="0" w:line="240" w:lineRule="auto"/>
        <w:rPr>
          <w:rFonts w:ascii="TH SarabunPSK" w:hAnsi="TH SarabunPSK" w:cs="TH SarabunPSK"/>
          <w:sz w:val="28"/>
        </w:rPr>
      </w:pPr>
      <w:r w:rsidRPr="005043B7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28"/>
          <w:cs/>
        </w:rPr>
        <w:t>...............................................</w:t>
      </w:r>
    </w:p>
    <w:p w14:paraId="3151909C" w14:textId="77777777" w:rsidR="00480445" w:rsidRPr="00480445" w:rsidRDefault="00480445" w:rsidP="00480445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359FCB48" w14:textId="77777777" w:rsidR="00C14C09" w:rsidRPr="005E00A6" w:rsidRDefault="00C14C09" w:rsidP="00E779EE">
      <w:pPr>
        <w:spacing w:after="0" w:line="240" w:lineRule="auto"/>
        <w:rPr>
          <w:rFonts w:ascii="TH SarabunPSK" w:hAnsi="TH SarabunPSK" w:cs="TH SarabunPSK"/>
          <w:b/>
          <w:bCs/>
          <w:sz w:val="10"/>
          <w:szCs w:val="10"/>
          <w:u w:val="dotted"/>
        </w:rPr>
      </w:pPr>
    </w:p>
    <w:p w14:paraId="4E466697" w14:textId="77777777" w:rsidR="00C14C09" w:rsidRPr="00F404EE" w:rsidRDefault="00C14C09" w:rsidP="00E779EE">
      <w:pPr>
        <w:spacing w:after="0" w:line="240" w:lineRule="auto"/>
        <w:rPr>
          <w:rFonts w:ascii="TH SarabunPSK" w:hAnsi="TH SarabunPSK" w:cs="TH SarabunPSK"/>
          <w:b/>
          <w:bCs/>
          <w:sz w:val="28"/>
          <w:u w:val="single"/>
        </w:rPr>
      </w:pPr>
      <w:r w:rsidRPr="00F404EE">
        <w:rPr>
          <w:rFonts w:ascii="TH SarabunPSK" w:hAnsi="TH SarabunPSK" w:cs="TH SarabunPSK"/>
          <w:b/>
          <w:bCs/>
          <w:sz w:val="28"/>
          <w:u w:val="single"/>
          <w:cs/>
        </w:rPr>
        <w:t>1. ผลงานวิทยานิพนธ์</w:t>
      </w:r>
    </w:p>
    <w:tbl>
      <w:tblPr>
        <w:tblW w:w="1006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992"/>
        <w:gridCol w:w="2552"/>
        <w:gridCol w:w="2268"/>
      </w:tblGrid>
      <w:tr w:rsidR="00C14C09" w:rsidRPr="008222E7" w14:paraId="0EFDD47B" w14:textId="77777777" w:rsidTr="000D0D6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DDA9C19" w14:textId="77777777" w:rsidR="00C14C09" w:rsidRPr="008222E7" w:rsidRDefault="00C14C09" w:rsidP="00E779E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222E7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ประเด็นการพิจารณา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6A364D7" w14:textId="77777777" w:rsidR="00C14C09" w:rsidRPr="008222E7" w:rsidRDefault="004D4960" w:rsidP="00E779E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คะแนนเต็ม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5606C64" w14:textId="77777777" w:rsidR="00C14C09" w:rsidRPr="008222E7" w:rsidRDefault="00C14C09" w:rsidP="00E779E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</w:t>
            </w:r>
            <w:r w:rsidRPr="008222E7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ประเมิน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2AFB76" w14:textId="77777777" w:rsidR="00C14C09" w:rsidRDefault="00C14C09" w:rsidP="00E779E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C14C09" w:rsidRPr="008222E7" w14:paraId="7C924FA4" w14:textId="77777777" w:rsidTr="000D0D68">
        <w:tc>
          <w:tcPr>
            <w:tcW w:w="4253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3ACD3AC4" w14:textId="77777777" w:rsidR="00C14C09" w:rsidRPr="008222E7" w:rsidRDefault="00C14C09" w:rsidP="00E779EE">
            <w:pPr>
              <w:tabs>
                <w:tab w:val="left" w:pos="1735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1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การส่งเล่มวิทยานิพนธ์ต่อหลักสูตร/กรรมการก่อนสอบ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6E544100" w14:textId="77777777" w:rsidR="00C14C09" w:rsidRPr="008222E7" w:rsidRDefault="004D4960" w:rsidP="00E779E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314E8800" w14:textId="77777777" w:rsidR="00C14C09" w:rsidRPr="008222E7" w:rsidRDefault="00C14C09" w:rsidP="00E779E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CC42A2A" w14:textId="77777777" w:rsidR="00C14C09" w:rsidRDefault="00C14C09" w:rsidP="00E779E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41C47" w:rsidRPr="008222E7" w14:paraId="1EDE45A3" w14:textId="77777777" w:rsidTr="00A30AE1">
        <w:tc>
          <w:tcPr>
            <w:tcW w:w="4253" w:type="dxa"/>
            <w:tcBorders>
              <w:top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1406443C" w14:textId="77777777" w:rsidR="00841C47" w:rsidRDefault="00841C47" w:rsidP="00E779EE">
            <w:pPr>
              <w:tabs>
                <w:tab w:val="left" w:pos="1735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2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พฤติกรรมการทำงานและทักษะในการทำวิทยานิพนธ์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4F747CCD" w14:textId="77777777" w:rsidR="00841C47" w:rsidRPr="008222E7" w:rsidRDefault="004D4960" w:rsidP="00E779E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42E4977E" w14:textId="77777777" w:rsidR="00841C47" w:rsidRPr="008222E7" w:rsidRDefault="00841C47" w:rsidP="00E779E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D9D9D9"/>
          </w:tcPr>
          <w:p w14:paraId="5694A080" w14:textId="77777777" w:rsidR="00841C47" w:rsidRPr="008222E7" w:rsidRDefault="000D0D68" w:rsidP="00E779E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ประเมินโดยอาจารย์ที่ปรึกษา</w:t>
            </w:r>
          </w:p>
        </w:tc>
      </w:tr>
      <w:tr w:rsidR="00841C47" w:rsidRPr="008222E7" w14:paraId="2CF961F8" w14:textId="77777777" w:rsidTr="000D0D68">
        <w:tc>
          <w:tcPr>
            <w:tcW w:w="4253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502250B6" w14:textId="77777777" w:rsidR="00841C47" w:rsidRPr="003526AA" w:rsidRDefault="00841C47" w:rsidP="00E779EE">
            <w:pPr>
              <w:tabs>
                <w:tab w:val="left" w:pos="1735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3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ความเรียบร้อยของเล่มวิทยานิพนธ์และภาษาการเขียน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4F7F2F6E" w14:textId="77777777" w:rsidR="00841C47" w:rsidRPr="008222E7" w:rsidRDefault="004D4960" w:rsidP="00E779E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5D4B7C94" w14:textId="77777777" w:rsidR="00841C47" w:rsidRPr="008222E7" w:rsidRDefault="00841C47" w:rsidP="00E779E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3F73001" w14:textId="77777777" w:rsidR="00841C47" w:rsidRPr="008222E7" w:rsidRDefault="00841C47" w:rsidP="00E779E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41C47" w:rsidRPr="008222E7" w14:paraId="2042F02F" w14:textId="77777777" w:rsidTr="000D0D68">
        <w:tc>
          <w:tcPr>
            <w:tcW w:w="4253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76302522" w14:textId="77777777" w:rsidR="00841C47" w:rsidRPr="008222E7" w:rsidRDefault="00841C47" w:rsidP="00E779EE">
            <w:pPr>
              <w:tabs>
                <w:tab w:val="left" w:pos="173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4</w:t>
            </w:r>
            <w:r w:rsidRPr="008222E7">
              <w:rPr>
                <w:rFonts w:ascii="TH SarabunPSK" w:hAnsi="TH SarabunPSK" w:cs="TH SarabunPSK"/>
                <w:sz w:val="28"/>
                <w:cs/>
              </w:rPr>
              <w:t>. ความสมบูรณ์ของวิทยานิพนธ์ในเชิงคุณภาพ</w:t>
            </w:r>
          </w:p>
          <w:p w14:paraId="300D727A" w14:textId="77777777" w:rsidR="00841C47" w:rsidRPr="003A5E89" w:rsidRDefault="00841C47" w:rsidP="00E779EE">
            <w:pPr>
              <w:tabs>
                <w:tab w:val="left" w:pos="1735"/>
              </w:tabs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3A5E89">
              <w:rPr>
                <w:rFonts w:ascii="TH SarabunPSK" w:hAnsi="TH SarabunPSK" w:cs="TH SarabunPSK"/>
                <w:sz w:val="24"/>
                <w:szCs w:val="24"/>
                <w:cs/>
              </w:rPr>
              <w:t>(คุณค่าต่อวงวิชาการ ความถูกต้อง/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น่าเชื่อถือตามระเบียบวิธีวิจัย)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0EED862B" w14:textId="77777777" w:rsidR="00841C47" w:rsidRPr="008222E7" w:rsidRDefault="004D4960" w:rsidP="00E779E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4940DCEA" w14:textId="77777777" w:rsidR="00841C47" w:rsidRPr="008222E7" w:rsidRDefault="00841C47" w:rsidP="00E779E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867C6D0" w14:textId="77777777" w:rsidR="00841C47" w:rsidRPr="008222E7" w:rsidRDefault="00841C47" w:rsidP="00E779E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41C47" w:rsidRPr="008222E7" w14:paraId="142736AA" w14:textId="77777777" w:rsidTr="000D0D68">
        <w:tc>
          <w:tcPr>
            <w:tcW w:w="4253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4304EDA7" w14:textId="77777777" w:rsidR="00841C47" w:rsidRPr="008222E7" w:rsidRDefault="00841C47" w:rsidP="00E779EE">
            <w:pPr>
              <w:tabs>
                <w:tab w:val="left" w:pos="173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5</w:t>
            </w:r>
            <w:r w:rsidRPr="008222E7">
              <w:rPr>
                <w:rFonts w:ascii="TH SarabunPSK" w:hAnsi="TH SarabunPSK" w:cs="TH SarabunPSK"/>
                <w:sz w:val="28"/>
                <w:cs/>
              </w:rPr>
              <w:t>. ความสมบูรณ์ของวิทยานิพนธ์ในเชิงปริมาณ</w:t>
            </w:r>
          </w:p>
          <w:p w14:paraId="2F1DEA73" w14:textId="77777777" w:rsidR="00841C47" w:rsidRPr="003A5E89" w:rsidRDefault="00841C47" w:rsidP="00E779EE">
            <w:pPr>
              <w:tabs>
                <w:tab w:val="left" w:pos="1735"/>
              </w:tabs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(ข้อมูลค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</w:t>
            </w:r>
            <w:r w:rsidRPr="003A5E8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อบคลุมตามวัตถุประสงค์ ข้อมูลครบถ้วน)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29B7FBE5" w14:textId="77777777" w:rsidR="00841C47" w:rsidRPr="008222E7" w:rsidRDefault="004D4960" w:rsidP="00E779E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</w:tcPr>
          <w:p w14:paraId="124749ED" w14:textId="77777777" w:rsidR="00841C47" w:rsidRPr="008222E7" w:rsidRDefault="00841C47" w:rsidP="00E779E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53EBB262" w14:textId="77777777" w:rsidR="00841C47" w:rsidRPr="008222E7" w:rsidRDefault="00841C47" w:rsidP="00E779E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41C47" w:rsidRPr="008222E7" w14:paraId="2068CD99" w14:textId="77777777" w:rsidTr="000D0D68">
        <w:tc>
          <w:tcPr>
            <w:tcW w:w="4253" w:type="dxa"/>
            <w:tcMar>
              <w:left w:w="0" w:type="dxa"/>
              <w:right w:w="0" w:type="dxa"/>
            </w:tcMar>
          </w:tcPr>
          <w:p w14:paraId="3F68E229" w14:textId="77777777" w:rsidR="00841C47" w:rsidRPr="008222E7" w:rsidRDefault="00841C47" w:rsidP="00E779EE">
            <w:pPr>
              <w:tabs>
                <w:tab w:val="left" w:pos="173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6</w:t>
            </w:r>
            <w:r w:rsidRPr="008222E7">
              <w:rPr>
                <w:rFonts w:ascii="TH SarabunPSK" w:hAnsi="TH SarabunPSK" w:cs="TH SarabunPSK"/>
                <w:sz w:val="28"/>
                <w:cs/>
              </w:rPr>
              <w:t>. การนำเสนอวิทยานิพนธ์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35B926E5" w14:textId="77777777" w:rsidR="00841C47" w:rsidRPr="008222E7" w:rsidRDefault="004D4960" w:rsidP="00E779E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</w:tcPr>
          <w:p w14:paraId="1B15FD87" w14:textId="77777777" w:rsidR="00841C47" w:rsidRPr="008222E7" w:rsidRDefault="00841C47" w:rsidP="00E779E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35ABF1D2" w14:textId="77777777" w:rsidR="00841C47" w:rsidRDefault="00841C47" w:rsidP="00E779E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41C47" w:rsidRPr="008222E7" w14:paraId="2C8A0457" w14:textId="77777777" w:rsidTr="000D0D68">
        <w:tc>
          <w:tcPr>
            <w:tcW w:w="425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FA424EB" w14:textId="77777777" w:rsidR="00841C47" w:rsidRPr="00841C47" w:rsidRDefault="00841C47" w:rsidP="00E779EE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7</w:t>
            </w:r>
            <w:r w:rsidRPr="008222E7">
              <w:rPr>
                <w:rFonts w:ascii="TH SarabunPSK" w:hAnsi="TH SarabunPSK" w:cs="TH SarabunPSK"/>
                <w:sz w:val="28"/>
                <w:cs/>
              </w:rPr>
              <w:t xml:space="preserve">. การตอบคำถาม 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0729505F" w14:textId="77777777" w:rsidR="00841C47" w:rsidRPr="008222E7" w:rsidRDefault="004D4960" w:rsidP="00E779E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</w:tcPr>
          <w:p w14:paraId="56FD0FDF" w14:textId="77777777" w:rsidR="00841C47" w:rsidRPr="008222E7" w:rsidRDefault="00841C47" w:rsidP="00E779E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4556C32A" w14:textId="77777777" w:rsidR="00841C47" w:rsidRDefault="00841C47" w:rsidP="00E779E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41C47" w:rsidRPr="008222E7" w14:paraId="3C2B73DC" w14:textId="77777777" w:rsidTr="000D0D68">
        <w:tc>
          <w:tcPr>
            <w:tcW w:w="4253" w:type="dxa"/>
            <w:tcBorders>
              <w:right w:val="nil"/>
            </w:tcBorders>
            <w:tcMar>
              <w:left w:w="0" w:type="dxa"/>
              <w:right w:w="0" w:type="dxa"/>
            </w:tcMar>
          </w:tcPr>
          <w:p w14:paraId="45D54E87" w14:textId="77777777" w:rsidR="00841C47" w:rsidRPr="008222E7" w:rsidRDefault="00841C47" w:rsidP="00E779E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2332717A" w14:textId="77777777" w:rsidR="00841C47" w:rsidRPr="008222E7" w:rsidRDefault="004D4960" w:rsidP="00E779E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100</w:t>
            </w:r>
            <w:r w:rsidR="000B2D18">
              <w:rPr>
                <w:rFonts w:ascii="TH SarabunPSK" w:hAnsi="TH SarabunPSK" w:cs="TH SarabunPSK"/>
                <w:sz w:val="28"/>
                <w:cs/>
              </w:rPr>
              <w:t>%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</w:tcPr>
          <w:p w14:paraId="61382664" w14:textId="77777777" w:rsidR="00841C47" w:rsidRPr="008222E7" w:rsidRDefault="00841C47" w:rsidP="00E779E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14:paraId="4225B8B3" w14:textId="77777777" w:rsidR="00841C47" w:rsidRPr="008222E7" w:rsidRDefault="00841C47" w:rsidP="00E779E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A0887AD" w14:textId="77777777" w:rsidR="00C14C09" w:rsidRPr="00375F12" w:rsidRDefault="00C14C09" w:rsidP="00E779EE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6449DFFF" w14:textId="77777777" w:rsidR="00C14C09" w:rsidRPr="00F404EE" w:rsidRDefault="00C14C09" w:rsidP="00E779EE">
      <w:pPr>
        <w:spacing w:after="0" w:line="240" w:lineRule="auto"/>
        <w:rPr>
          <w:rFonts w:ascii="TH SarabunPSK" w:hAnsi="TH SarabunPSK" w:cs="TH SarabunPSK"/>
          <w:b/>
          <w:bCs/>
          <w:sz w:val="28"/>
          <w:u w:val="single"/>
        </w:rPr>
      </w:pPr>
      <w:r w:rsidRPr="00F404EE">
        <w:rPr>
          <w:rFonts w:ascii="TH SarabunPSK" w:hAnsi="TH SarabunPSK" w:cs="TH SarabunPSK"/>
          <w:b/>
          <w:bCs/>
          <w:sz w:val="28"/>
          <w:u w:val="single"/>
        </w:rPr>
        <w:t>2</w:t>
      </w:r>
      <w:r w:rsidRPr="00F404EE">
        <w:rPr>
          <w:rFonts w:ascii="TH SarabunPSK" w:hAnsi="TH SarabunPSK" w:cs="TH SarabunPSK"/>
          <w:b/>
          <w:bCs/>
          <w:sz w:val="28"/>
          <w:u w:val="single"/>
          <w:cs/>
        </w:rPr>
        <w:t xml:space="preserve">. </w:t>
      </w:r>
      <w:r w:rsidRPr="00F404EE">
        <w:rPr>
          <w:rFonts w:ascii="TH SarabunPSK" w:hAnsi="TH SarabunPSK" w:cs="TH SarabunPSK" w:hint="cs"/>
          <w:b/>
          <w:bCs/>
          <w:sz w:val="28"/>
          <w:u w:val="single"/>
          <w:cs/>
        </w:rPr>
        <w:t>การเผยเพร่ผลงาน</w:t>
      </w:r>
    </w:p>
    <w:p w14:paraId="012325EA" w14:textId="77777777" w:rsidR="00C14C09" w:rsidRPr="005043B7" w:rsidRDefault="00C14C09" w:rsidP="00E779E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28"/>
        </w:rPr>
      </w:pPr>
      <w:r w:rsidRPr="005043B7"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/>
          <w:sz w:val="28"/>
        </w:rPr>
        <w:t>A</w:t>
      </w:r>
      <w:r>
        <w:rPr>
          <w:rFonts w:ascii="TH SarabunPSK" w:hAnsi="TH SarabunPSK" w:cs="TH SarabunPSK"/>
          <w:sz w:val="28"/>
          <w:cs/>
        </w:rPr>
        <w:t>.</w:t>
      </w:r>
      <w:r w:rsidRPr="005043B7">
        <w:rPr>
          <w:rFonts w:ascii="TH SarabunPSK" w:hAnsi="TH SarabunPSK" w:cs="TH SarabunPSK" w:hint="cs"/>
          <w:sz w:val="28"/>
          <w:cs/>
        </w:rPr>
        <w:t xml:space="preserve"> </w:t>
      </w:r>
      <w:r w:rsidRPr="005043B7">
        <w:rPr>
          <w:rFonts w:ascii="TH SarabunPSK" w:hAnsi="TH SarabunPSK" w:cs="TH SarabunPSK"/>
          <w:sz w:val="28"/>
          <w:cs/>
        </w:rPr>
        <w:t>วารสาร</w:t>
      </w:r>
      <w:r w:rsidRPr="005043B7">
        <w:rPr>
          <w:rFonts w:ascii="TH SarabunPSK" w:hAnsi="TH SarabunPSK" w:cs="TH SarabunPSK" w:hint="cs"/>
          <w:sz w:val="28"/>
          <w:cs/>
        </w:rPr>
        <w:t>วิจัย</w:t>
      </w:r>
      <w:r w:rsidRPr="005043B7">
        <w:rPr>
          <w:rFonts w:ascii="TH SarabunPSK" w:hAnsi="TH SarabunPSK" w:cs="TH SarabunPSK"/>
          <w:sz w:val="28"/>
          <w:cs/>
        </w:rPr>
        <w:t>ระดับนานาชาติ</w:t>
      </w:r>
      <w:r>
        <w:rPr>
          <w:rFonts w:ascii="TH SarabunPSK" w:hAnsi="TH SarabunPSK" w:cs="TH SarabunPSK" w:hint="cs"/>
          <w:sz w:val="28"/>
          <w:cs/>
        </w:rPr>
        <w:t>ที่อยู่ในฐานข้อมูล</w:t>
      </w:r>
      <w:r>
        <w:rPr>
          <w:rFonts w:ascii="TH SarabunPSK" w:hAnsi="TH SarabunPSK" w:cs="TH SarabunPSK"/>
          <w:sz w:val="28"/>
        </w:rPr>
        <w:tab/>
      </w:r>
      <w:r w:rsidRPr="005043B7">
        <w:rPr>
          <w:rFonts w:ascii="TH SarabunPSK" w:hAnsi="TH SarabunPSK" w:cs="TH SarabunPSK" w:hint="cs"/>
          <w:sz w:val="28"/>
        </w:rPr>
        <w:sym w:font="Wingdings 2" w:char="F0A3"/>
      </w:r>
      <w:r w:rsidRPr="005043B7">
        <w:rPr>
          <w:rFonts w:ascii="TH SarabunPSK" w:hAnsi="TH SarabunPSK" w:cs="TH SarabunPSK" w:hint="cs"/>
          <w:sz w:val="28"/>
          <w:cs/>
        </w:rPr>
        <w:t xml:space="preserve"> ตีพิมพ์ </w:t>
      </w:r>
      <w:r w:rsidRPr="005043B7">
        <w:rPr>
          <w:rFonts w:ascii="TH SarabunPSK" w:hAnsi="TH SarabunPSK" w:cs="TH SarabunPSK"/>
          <w:sz w:val="28"/>
          <w:cs/>
        </w:rPr>
        <w:t>.....</w:t>
      </w:r>
      <w:r w:rsidRPr="005043B7">
        <w:rPr>
          <w:rFonts w:ascii="TH SarabunPSK" w:hAnsi="TH SarabunPSK" w:cs="TH SarabunPSK" w:hint="cs"/>
          <w:sz w:val="28"/>
          <w:cs/>
        </w:rPr>
        <w:t xml:space="preserve">ฉบับ </w:t>
      </w:r>
      <w:r w:rsidRPr="005043B7">
        <w:rPr>
          <w:rFonts w:ascii="TH SarabunPSK" w:hAnsi="TH SarabunPSK" w:cs="TH SarabunPSK" w:hint="cs"/>
          <w:sz w:val="28"/>
        </w:rPr>
        <w:sym w:font="Wingdings 2" w:char="F0A3"/>
      </w:r>
      <w:r w:rsidRPr="005043B7">
        <w:rPr>
          <w:rFonts w:ascii="TH SarabunPSK" w:hAnsi="TH SarabunPSK" w:cs="TH SarabunPSK" w:hint="cs"/>
          <w:sz w:val="28"/>
          <w:cs/>
        </w:rPr>
        <w:t xml:space="preserve"> ตอบรับการตีพิมพ์ .....ฉบับ </w:t>
      </w:r>
      <w:r w:rsidRPr="005043B7">
        <w:rPr>
          <w:rFonts w:ascii="TH SarabunPSK" w:hAnsi="TH SarabunPSK" w:cs="TH SarabunPSK"/>
          <w:sz w:val="28"/>
        </w:rPr>
        <w:sym w:font="Wingdings 2" w:char="F0A3"/>
      </w:r>
      <w:r w:rsidRPr="005043B7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ค่า </w:t>
      </w:r>
      <w:r w:rsidRPr="005043B7">
        <w:rPr>
          <w:rFonts w:ascii="TH SarabunPSK" w:hAnsi="TH SarabunPSK" w:cs="TH SarabunPSK"/>
          <w:sz w:val="28"/>
        </w:rPr>
        <w:t>IMF</w:t>
      </w:r>
      <w:r w:rsidRPr="005043B7">
        <w:rPr>
          <w:rFonts w:ascii="TH SarabunPSK" w:hAnsi="TH SarabunPSK" w:cs="TH SarabunPSK"/>
          <w:sz w:val="28"/>
          <w:cs/>
        </w:rPr>
        <w:t>………..</w:t>
      </w:r>
    </w:p>
    <w:p w14:paraId="3C72212E" w14:textId="77777777" w:rsidR="00C14C09" w:rsidRPr="005043B7" w:rsidRDefault="00C14C09" w:rsidP="00E779E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28"/>
        </w:rPr>
      </w:pPr>
      <w:r w:rsidRPr="005043B7"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/>
          <w:sz w:val="28"/>
        </w:rPr>
        <w:t>B</w:t>
      </w:r>
      <w:r>
        <w:rPr>
          <w:rFonts w:ascii="TH SarabunPSK" w:hAnsi="TH SarabunPSK" w:cs="TH SarabunPSK"/>
          <w:sz w:val="28"/>
          <w:cs/>
        </w:rPr>
        <w:t>.</w:t>
      </w:r>
      <w:r w:rsidRPr="005043B7">
        <w:rPr>
          <w:rFonts w:ascii="TH SarabunPSK" w:hAnsi="TH SarabunPSK" w:cs="TH SarabunPSK" w:hint="cs"/>
          <w:sz w:val="28"/>
          <w:cs/>
        </w:rPr>
        <w:t xml:space="preserve"> </w:t>
      </w:r>
      <w:r w:rsidRPr="005043B7">
        <w:rPr>
          <w:rFonts w:ascii="TH SarabunPSK" w:hAnsi="TH SarabunPSK" w:cs="TH SarabunPSK"/>
          <w:sz w:val="28"/>
        </w:rPr>
        <w:t xml:space="preserve">Proceeding </w:t>
      </w:r>
      <w:r w:rsidRPr="005043B7">
        <w:rPr>
          <w:rFonts w:ascii="TH SarabunPSK" w:hAnsi="TH SarabunPSK" w:cs="TH SarabunPSK"/>
          <w:sz w:val="28"/>
          <w:cs/>
        </w:rPr>
        <w:t>ระดับนานาชาติ</w:t>
      </w:r>
      <w:r>
        <w:rPr>
          <w:rFonts w:ascii="TH SarabunPSK" w:hAnsi="TH SarabunPSK" w:cs="TH SarabunPSK" w:hint="cs"/>
          <w:sz w:val="28"/>
          <w:cs/>
        </w:rPr>
        <w:t xml:space="preserve">ที่มี </w:t>
      </w:r>
      <w:r>
        <w:rPr>
          <w:rFonts w:ascii="TH SarabunPSK" w:hAnsi="TH SarabunPSK" w:cs="TH SarabunPSK"/>
          <w:sz w:val="28"/>
        </w:rPr>
        <w:t>peer review</w:t>
      </w:r>
      <w:r w:rsidRPr="005043B7">
        <w:rPr>
          <w:rFonts w:ascii="TH SarabunPSK" w:hAnsi="TH SarabunPSK" w:cs="TH SarabunPSK"/>
          <w:sz w:val="28"/>
        </w:rPr>
        <w:tab/>
      </w:r>
      <w:r w:rsidRPr="005043B7">
        <w:rPr>
          <w:rFonts w:ascii="TH SarabunPSK" w:hAnsi="TH SarabunPSK" w:cs="TH SarabunPSK" w:hint="cs"/>
          <w:sz w:val="28"/>
        </w:rPr>
        <w:sym w:font="Wingdings 2" w:char="F0A3"/>
      </w:r>
      <w:r w:rsidRPr="005043B7">
        <w:rPr>
          <w:rFonts w:ascii="TH SarabunPSK" w:hAnsi="TH SarabunPSK" w:cs="TH SarabunPSK" w:hint="cs"/>
          <w:sz w:val="28"/>
          <w:cs/>
        </w:rPr>
        <w:t xml:space="preserve"> ตีพิมพ์ </w:t>
      </w:r>
      <w:r w:rsidRPr="005043B7">
        <w:rPr>
          <w:rFonts w:ascii="TH SarabunPSK" w:hAnsi="TH SarabunPSK" w:cs="TH SarabunPSK"/>
          <w:sz w:val="28"/>
          <w:cs/>
        </w:rPr>
        <w:t>.....</w:t>
      </w:r>
      <w:r w:rsidRPr="005043B7">
        <w:rPr>
          <w:rFonts w:ascii="TH SarabunPSK" w:hAnsi="TH SarabunPSK" w:cs="TH SarabunPSK" w:hint="cs"/>
          <w:sz w:val="28"/>
          <w:cs/>
        </w:rPr>
        <w:t xml:space="preserve">ฉบับ </w:t>
      </w:r>
      <w:r w:rsidRPr="005043B7">
        <w:rPr>
          <w:rFonts w:ascii="TH SarabunPSK" w:hAnsi="TH SarabunPSK" w:cs="TH SarabunPSK" w:hint="cs"/>
          <w:sz w:val="28"/>
        </w:rPr>
        <w:sym w:font="Wingdings 2" w:char="F0A3"/>
      </w:r>
      <w:r w:rsidRPr="005043B7">
        <w:rPr>
          <w:rFonts w:ascii="TH SarabunPSK" w:hAnsi="TH SarabunPSK" w:cs="TH SarabunPSK" w:hint="cs"/>
          <w:sz w:val="28"/>
          <w:cs/>
        </w:rPr>
        <w:t xml:space="preserve"> ตอบรับการตีพิมพ์ .....ฉบับ</w:t>
      </w:r>
    </w:p>
    <w:p w14:paraId="016FAAC5" w14:textId="77777777" w:rsidR="00C14C09" w:rsidRPr="005043B7" w:rsidRDefault="00C14C09" w:rsidP="00E779E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28"/>
        </w:rPr>
      </w:pPr>
      <w:r w:rsidRPr="005043B7"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>C</w:t>
      </w:r>
      <w:r>
        <w:rPr>
          <w:rFonts w:ascii="TH SarabunPSK" w:hAnsi="TH SarabunPSK" w:cs="TH SarabunPSK"/>
          <w:sz w:val="28"/>
          <w:cs/>
        </w:rPr>
        <w:t>.</w:t>
      </w:r>
      <w:r w:rsidRPr="005043B7">
        <w:rPr>
          <w:rFonts w:ascii="TH SarabunPSK" w:hAnsi="TH SarabunPSK" w:cs="TH SarabunPSK"/>
          <w:sz w:val="28"/>
          <w:cs/>
        </w:rPr>
        <w:t xml:space="preserve"> วารสาร</w:t>
      </w:r>
      <w:r w:rsidRPr="005043B7">
        <w:rPr>
          <w:rFonts w:ascii="TH SarabunPSK" w:hAnsi="TH SarabunPSK" w:cs="TH SarabunPSK" w:hint="cs"/>
          <w:sz w:val="28"/>
          <w:cs/>
        </w:rPr>
        <w:t>วิจัย</w:t>
      </w:r>
      <w:r w:rsidRPr="005043B7">
        <w:rPr>
          <w:rFonts w:ascii="TH SarabunPSK" w:hAnsi="TH SarabunPSK" w:cs="TH SarabunPSK"/>
          <w:sz w:val="28"/>
          <w:cs/>
        </w:rPr>
        <w:t>ระดับชาติ</w:t>
      </w:r>
      <w:r>
        <w:rPr>
          <w:rFonts w:ascii="TH SarabunPSK" w:hAnsi="TH SarabunPSK" w:cs="TH SarabunPSK" w:hint="cs"/>
          <w:sz w:val="28"/>
          <w:cs/>
        </w:rPr>
        <w:t xml:space="preserve">ในฐาน </w:t>
      </w:r>
      <w:r>
        <w:rPr>
          <w:rFonts w:ascii="TH SarabunPSK" w:hAnsi="TH SarabunPSK" w:cs="TH SarabunPSK"/>
          <w:sz w:val="28"/>
        </w:rPr>
        <w:t>TCI</w:t>
      </w:r>
      <w:r w:rsidRPr="005043B7"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/>
          <w:sz w:val="28"/>
        </w:rPr>
        <w:tab/>
      </w:r>
      <w:r w:rsidRPr="005043B7">
        <w:rPr>
          <w:rFonts w:ascii="TH SarabunPSK" w:hAnsi="TH SarabunPSK" w:cs="TH SarabunPSK" w:hint="cs"/>
          <w:sz w:val="28"/>
        </w:rPr>
        <w:sym w:font="Wingdings 2" w:char="F0A3"/>
      </w:r>
      <w:r w:rsidRPr="005043B7">
        <w:rPr>
          <w:rFonts w:ascii="TH SarabunPSK" w:hAnsi="TH SarabunPSK" w:cs="TH SarabunPSK" w:hint="cs"/>
          <w:sz w:val="28"/>
          <w:cs/>
        </w:rPr>
        <w:t xml:space="preserve"> ตีพิมพ์ </w:t>
      </w:r>
      <w:r w:rsidRPr="005043B7">
        <w:rPr>
          <w:rFonts w:ascii="TH SarabunPSK" w:hAnsi="TH SarabunPSK" w:cs="TH SarabunPSK"/>
          <w:sz w:val="28"/>
          <w:cs/>
        </w:rPr>
        <w:t>.....</w:t>
      </w:r>
      <w:r w:rsidRPr="005043B7">
        <w:rPr>
          <w:rFonts w:ascii="TH SarabunPSK" w:hAnsi="TH SarabunPSK" w:cs="TH SarabunPSK" w:hint="cs"/>
          <w:sz w:val="28"/>
          <w:cs/>
        </w:rPr>
        <w:t xml:space="preserve">ฉบับ </w:t>
      </w:r>
      <w:r w:rsidRPr="005043B7">
        <w:rPr>
          <w:rFonts w:ascii="TH SarabunPSK" w:hAnsi="TH SarabunPSK" w:cs="TH SarabunPSK" w:hint="cs"/>
          <w:sz w:val="28"/>
        </w:rPr>
        <w:sym w:font="Wingdings 2" w:char="F0A3"/>
      </w:r>
      <w:r w:rsidRPr="005043B7">
        <w:rPr>
          <w:rFonts w:ascii="TH SarabunPSK" w:hAnsi="TH SarabunPSK" w:cs="TH SarabunPSK" w:hint="cs"/>
          <w:sz w:val="28"/>
          <w:cs/>
        </w:rPr>
        <w:t xml:space="preserve"> ตอบรับการตีพิมพ์ .....ฉบับ</w:t>
      </w:r>
      <w:r>
        <w:rPr>
          <w:rFonts w:ascii="TH SarabunPSK" w:hAnsi="TH SarabunPSK" w:cs="TH SarabunPSK"/>
          <w:sz w:val="28"/>
          <w:cs/>
        </w:rPr>
        <w:t xml:space="preserve"> </w:t>
      </w:r>
      <w:r w:rsidRPr="005043B7">
        <w:rPr>
          <w:rFonts w:ascii="TH SarabunPSK" w:hAnsi="TH SarabunPSK" w:cs="TH SarabunPSK"/>
          <w:sz w:val="28"/>
        </w:rPr>
        <w:sym w:font="Wingdings 2" w:char="F0A3"/>
      </w:r>
      <w:r w:rsidRPr="005043B7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ค่า </w:t>
      </w:r>
      <w:r w:rsidRPr="005043B7">
        <w:rPr>
          <w:rFonts w:ascii="TH SarabunPSK" w:hAnsi="TH SarabunPSK" w:cs="TH SarabunPSK"/>
          <w:sz w:val="28"/>
        </w:rPr>
        <w:t>IMF</w:t>
      </w:r>
      <w:r w:rsidRPr="005043B7">
        <w:rPr>
          <w:rFonts w:ascii="TH SarabunPSK" w:hAnsi="TH SarabunPSK" w:cs="TH SarabunPSK"/>
          <w:sz w:val="28"/>
          <w:cs/>
        </w:rPr>
        <w:t>………..</w:t>
      </w:r>
    </w:p>
    <w:p w14:paraId="33F70A54" w14:textId="77777777" w:rsidR="00C14C09" w:rsidRPr="005043B7" w:rsidRDefault="00C14C09" w:rsidP="00E779E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28"/>
        </w:rPr>
      </w:pPr>
      <w:r w:rsidRPr="005043B7"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/>
          <w:sz w:val="28"/>
        </w:rPr>
        <w:t>D</w:t>
      </w:r>
      <w:r>
        <w:rPr>
          <w:rFonts w:ascii="TH SarabunPSK" w:hAnsi="TH SarabunPSK" w:cs="TH SarabunPSK"/>
          <w:sz w:val="28"/>
          <w:cs/>
        </w:rPr>
        <w:t>.</w:t>
      </w:r>
      <w:r w:rsidRPr="005043B7">
        <w:rPr>
          <w:rFonts w:ascii="TH SarabunPSK" w:hAnsi="TH SarabunPSK" w:cs="TH SarabunPSK" w:hint="cs"/>
          <w:sz w:val="28"/>
          <w:cs/>
        </w:rPr>
        <w:t xml:space="preserve"> </w:t>
      </w:r>
      <w:r w:rsidRPr="005043B7">
        <w:rPr>
          <w:rFonts w:ascii="TH SarabunPSK" w:hAnsi="TH SarabunPSK" w:cs="TH SarabunPSK"/>
          <w:sz w:val="28"/>
        </w:rPr>
        <w:t xml:space="preserve">Proceeding </w:t>
      </w:r>
      <w:r w:rsidRPr="005043B7">
        <w:rPr>
          <w:rFonts w:ascii="TH SarabunPSK" w:hAnsi="TH SarabunPSK" w:cs="TH SarabunPSK"/>
          <w:sz w:val="28"/>
          <w:cs/>
        </w:rPr>
        <w:t>ระดับชาติ</w:t>
      </w:r>
      <w:r>
        <w:rPr>
          <w:rFonts w:ascii="TH SarabunPSK" w:hAnsi="TH SarabunPSK" w:cs="TH SarabunPSK" w:hint="cs"/>
          <w:sz w:val="28"/>
          <w:cs/>
        </w:rPr>
        <w:t xml:space="preserve">ที่มี </w:t>
      </w:r>
      <w:r>
        <w:rPr>
          <w:rFonts w:ascii="TH SarabunPSK" w:hAnsi="TH SarabunPSK" w:cs="TH SarabunPSK"/>
          <w:sz w:val="28"/>
        </w:rPr>
        <w:t>peer review</w:t>
      </w:r>
      <w:r w:rsidRPr="005043B7"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Pr="005043B7">
        <w:rPr>
          <w:rFonts w:ascii="TH SarabunPSK" w:hAnsi="TH SarabunPSK" w:cs="TH SarabunPSK" w:hint="cs"/>
          <w:sz w:val="28"/>
        </w:rPr>
        <w:sym w:font="Wingdings 2" w:char="F0A3"/>
      </w:r>
      <w:r w:rsidRPr="005043B7">
        <w:rPr>
          <w:rFonts w:ascii="TH SarabunPSK" w:hAnsi="TH SarabunPSK" w:cs="TH SarabunPSK" w:hint="cs"/>
          <w:sz w:val="28"/>
          <w:cs/>
        </w:rPr>
        <w:t xml:space="preserve"> ตีพิมพ์ </w:t>
      </w:r>
      <w:r w:rsidRPr="005043B7">
        <w:rPr>
          <w:rFonts w:ascii="TH SarabunPSK" w:hAnsi="TH SarabunPSK" w:cs="TH SarabunPSK"/>
          <w:sz w:val="28"/>
          <w:cs/>
        </w:rPr>
        <w:t>.....</w:t>
      </w:r>
      <w:r w:rsidRPr="005043B7">
        <w:rPr>
          <w:rFonts w:ascii="TH SarabunPSK" w:hAnsi="TH SarabunPSK" w:cs="TH SarabunPSK" w:hint="cs"/>
          <w:sz w:val="28"/>
          <w:cs/>
        </w:rPr>
        <w:t xml:space="preserve">ฉบับ </w:t>
      </w:r>
      <w:r w:rsidRPr="005043B7">
        <w:rPr>
          <w:rFonts w:ascii="TH SarabunPSK" w:hAnsi="TH SarabunPSK" w:cs="TH SarabunPSK" w:hint="cs"/>
          <w:sz w:val="28"/>
        </w:rPr>
        <w:sym w:font="Wingdings 2" w:char="F0A3"/>
      </w:r>
      <w:r w:rsidRPr="005043B7">
        <w:rPr>
          <w:rFonts w:ascii="TH SarabunPSK" w:hAnsi="TH SarabunPSK" w:cs="TH SarabunPSK" w:hint="cs"/>
          <w:sz w:val="28"/>
          <w:cs/>
        </w:rPr>
        <w:t xml:space="preserve"> ตอบรับการตีพิมพ์ .....ฉบับ</w:t>
      </w:r>
    </w:p>
    <w:p w14:paraId="27540C4A" w14:textId="77777777" w:rsidR="00C14C09" w:rsidRDefault="00C14C09" w:rsidP="00E779E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28"/>
        </w:rPr>
      </w:pPr>
      <w:r w:rsidRPr="005043B7"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/>
          <w:sz w:val="28"/>
        </w:rPr>
        <w:t>E</w:t>
      </w:r>
      <w:r>
        <w:rPr>
          <w:rFonts w:ascii="TH SarabunPSK" w:hAnsi="TH SarabunPSK" w:cs="TH SarabunPSK"/>
          <w:sz w:val="28"/>
          <w:cs/>
        </w:rPr>
        <w:t>.</w:t>
      </w:r>
      <w:r w:rsidRPr="005043B7">
        <w:rPr>
          <w:rFonts w:ascii="TH SarabunPSK" w:hAnsi="TH SarabunPSK" w:cs="TH SarabunPSK" w:hint="cs"/>
          <w:sz w:val="28"/>
          <w:cs/>
        </w:rPr>
        <w:t xml:space="preserve"> การเผยแพร่ลักษณะอื่น...................................................................................................................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..............................</w:t>
      </w:r>
      <w:r>
        <w:rPr>
          <w:rFonts w:ascii="TH SarabunPSK" w:hAnsi="TH SarabunPSK" w:cs="TH SarabunPSK"/>
          <w:sz w:val="28"/>
          <w:cs/>
        </w:rPr>
        <w:t>............................</w:t>
      </w:r>
    </w:p>
    <w:p w14:paraId="5E6834B5" w14:textId="77777777" w:rsidR="00C14C09" w:rsidRPr="005043B7" w:rsidRDefault="00C14C09" w:rsidP="00E779E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5EBAE054" w14:textId="77777777" w:rsidR="00C14C09" w:rsidRPr="005043B7" w:rsidRDefault="00C14C09" w:rsidP="00E779EE">
      <w:pPr>
        <w:spacing w:after="0" w:line="240" w:lineRule="auto"/>
        <w:rPr>
          <w:rFonts w:ascii="TH SarabunPSK" w:hAnsi="TH SarabunPSK" w:cs="TH SarabunPSK"/>
          <w:sz w:val="28"/>
        </w:rPr>
      </w:pPr>
      <w:r w:rsidRPr="00C14C09">
        <w:rPr>
          <w:rFonts w:ascii="TH SarabunPSK" w:hAnsi="TH SarabunPSK" w:cs="TH SarabunPSK"/>
          <w:b/>
          <w:bCs/>
          <w:sz w:val="28"/>
          <w:u w:val="single"/>
          <w:cs/>
        </w:rPr>
        <w:t>ความคิดเห็นอื่นๆ</w:t>
      </w:r>
      <w:r w:rsidRPr="005043B7">
        <w:rPr>
          <w:rFonts w:ascii="TH SarabunPSK" w:hAnsi="TH SarabunPSK" w:cs="TH SarabunPSK"/>
          <w:sz w:val="28"/>
          <w:cs/>
        </w:rPr>
        <w:t xml:space="preserve"> (หากมี)....................................................................................................................................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..................................................</w:t>
      </w:r>
    </w:p>
    <w:p w14:paraId="423CCD22" w14:textId="77777777" w:rsidR="00C14C09" w:rsidRPr="005043B7" w:rsidRDefault="00C14C09" w:rsidP="00E779EE">
      <w:pPr>
        <w:spacing w:after="0" w:line="240" w:lineRule="auto"/>
        <w:rPr>
          <w:rFonts w:ascii="TH SarabunPSK" w:hAnsi="TH SarabunPSK" w:cs="TH SarabunPSK"/>
          <w:sz w:val="28"/>
        </w:rPr>
      </w:pPr>
      <w:r w:rsidRPr="005043B7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28"/>
          <w:cs/>
        </w:rPr>
        <w:t>...............................................</w:t>
      </w:r>
    </w:p>
    <w:p w14:paraId="31966A4B" w14:textId="77777777" w:rsidR="00C14C09" w:rsidRDefault="00C14C09" w:rsidP="00E779EE">
      <w:pPr>
        <w:spacing w:after="0" w:line="240" w:lineRule="auto"/>
        <w:rPr>
          <w:rFonts w:ascii="TH SarabunPSK" w:hAnsi="TH SarabunPSK" w:cs="TH SarabunPSK"/>
          <w:sz w:val="28"/>
        </w:rPr>
      </w:pPr>
      <w:r w:rsidRPr="005043B7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28"/>
          <w:cs/>
        </w:rPr>
        <w:t>...............................................</w:t>
      </w:r>
    </w:p>
    <w:p w14:paraId="72788A06" w14:textId="77777777" w:rsidR="00AC0AE7" w:rsidRDefault="00AC0AE7" w:rsidP="00E779EE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1553ECA9" w14:textId="77777777" w:rsidR="00C14C09" w:rsidRPr="008222E7" w:rsidRDefault="00C14C09" w:rsidP="00E779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222E7">
        <w:rPr>
          <w:rFonts w:ascii="TH SarabunPSK" w:hAnsi="TH SarabunPSK" w:cs="TH SarabunPSK"/>
          <w:sz w:val="32"/>
          <w:szCs w:val="32"/>
          <w:cs/>
        </w:rPr>
        <w:t xml:space="preserve">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</w:t>
      </w:r>
      <w:r w:rsidR="00841C47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663261">
        <w:rPr>
          <w:rFonts w:ascii="TH SarabunPSK" w:hAnsi="TH SarabunPSK" w:cs="TH SarabunPSK"/>
          <w:sz w:val="32"/>
          <w:szCs w:val="32"/>
          <w:cs/>
        </w:rPr>
        <w:tab/>
      </w:r>
      <w:r w:rsidR="00663261">
        <w:rPr>
          <w:rFonts w:ascii="TH SarabunPSK" w:hAnsi="TH SarabunPSK" w:cs="TH SarabunPSK"/>
          <w:sz w:val="32"/>
          <w:szCs w:val="32"/>
          <w:cs/>
        </w:rPr>
        <w:tab/>
      </w:r>
      <w:r w:rsidR="003B0036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8222E7">
        <w:rPr>
          <w:rFonts w:ascii="TH SarabunPSK" w:hAnsi="TH SarabunPSK" w:cs="TH SarabunPSK"/>
          <w:sz w:val="32"/>
          <w:szCs w:val="32"/>
          <w:cs/>
        </w:rPr>
        <w:t>ผู้ประเมิน</w:t>
      </w:r>
      <w:r w:rsidR="003B0036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8222E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</w:t>
      </w:r>
    </w:p>
    <w:p w14:paraId="4FAAD933" w14:textId="320D620A" w:rsidR="00C14C09" w:rsidRDefault="00C14C09" w:rsidP="00E779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222E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</w:t>
      </w:r>
      <w:r w:rsidR="00663261">
        <w:rPr>
          <w:rFonts w:ascii="TH SarabunPSK" w:hAnsi="TH SarabunPSK" w:cs="TH SarabunPSK"/>
          <w:sz w:val="32"/>
          <w:szCs w:val="32"/>
          <w:cs/>
        </w:rPr>
        <w:tab/>
      </w:r>
      <w:r w:rsidR="00663261">
        <w:rPr>
          <w:rFonts w:ascii="TH SarabunPSK" w:hAnsi="TH SarabunPSK" w:cs="TH SarabunPSK"/>
          <w:sz w:val="32"/>
          <w:szCs w:val="32"/>
          <w:cs/>
        </w:rPr>
        <w:tab/>
      </w:r>
      <w:r w:rsidR="003B0036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E779EE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F241E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8222E7">
        <w:rPr>
          <w:rFonts w:ascii="TH SarabunPSK" w:hAnsi="TH SarabunPSK" w:cs="TH SarabunPSK"/>
          <w:sz w:val="32"/>
          <w:szCs w:val="32"/>
          <w:cs/>
        </w:rPr>
        <w:t>(</w:t>
      </w:r>
      <w:r w:rsidR="00480445" w:rsidRPr="008222E7">
        <w:rPr>
          <w:rFonts w:ascii="TH SarabunPSK" w:hAnsi="TH SarabunPSK" w:cs="TH SarabunPSK"/>
          <w:sz w:val="32"/>
          <w:szCs w:val="32"/>
          <w:cs/>
        </w:rPr>
        <w:t>......................................................</w:t>
      </w:r>
      <w:r w:rsidRPr="008222E7">
        <w:rPr>
          <w:rFonts w:ascii="TH SarabunPSK" w:hAnsi="TH SarabunPSK" w:cs="TH SarabunPSK"/>
          <w:sz w:val="32"/>
          <w:szCs w:val="32"/>
          <w:cs/>
        </w:rPr>
        <w:t>)</w:t>
      </w:r>
    </w:p>
    <w:p w14:paraId="685B5024" w14:textId="77777777" w:rsidR="00841C47" w:rsidRDefault="00841C47" w:rsidP="00E779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222E7">
        <w:rPr>
          <w:rFonts w:ascii="TH SarabunPSK" w:hAnsi="TH SarabunPSK" w:cs="TH SarabunPSK"/>
          <w:sz w:val="32"/>
          <w:szCs w:val="32"/>
          <w:cs/>
        </w:rPr>
        <w:t xml:space="preserve">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</w:p>
    <w:p w14:paraId="121E7462" w14:textId="77777777" w:rsidR="00841C47" w:rsidRDefault="000B2D18" w:rsidP="00E779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28"/>
          <w:cs/>
        </w:rPr>
        <w:t>*******</w:t>
      </w:r>
      <w:r w:rsidR="004D4960" w:rsidRPr="00F404EE">
        <w:rPr>
          <w:rFonts w:ascii="TH SarabunPSK" w:hAnsi="TH SarabunPSK" w:cs="TH SarabunPSK"/>
          <w:b/>
          <w:bCs/>
          <w:sz w:val="28"/>
          <w:u w:val="single"/>
          <w:cs/>
        </w:rPr>
        <w:t>เกณฑ์</w:t>
      </w:r>
      <w:r w:rsidR="004D4960" w:rsidRPr="00F404EE">
        <w:rPr>
          <w:rFonts w:ascii="TH SarabunPSK" w:hAnsi="TH SarabunPSK" w:cs="TH SarabunPSK" w:hint="cs"/>
          <w:b/>
          <w:bCs/>
          <w:sz w:val="28"/>
          <w:u w:val="single"/>
          <w:cs/>
        </w:rPr>
        <w:t>การประเมิน</w:t>
      </w:r>
      <w:r w:rsidR="004D496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D4960">
        <w:rPr>
          <w:rFonts w:ascii="TH SarabunPSK" w:hAnsi="TH SarabunPSK" w:cs="TH SarabunPSK" w:hint="cs"/>
          <w:sz w:val="28"/>
          <w:cs/>
        </w:rPr>
        <w:t>พิจารณาค</w:t>
      </w:r>
      <w:r w:rsidR="004D4960" w:rsidRPr="008222E7">
        <w:rPr>
          <w:rFonts w:ascii="TH SarabunPSK" w:hAnsi="TH SarabunPSK" w:cs="TH SarabunPSK"/>
          <w:sz w:val="28"/>
          <w:cs/>
        </w:rPr>
        <w:t>ะแนน</w:t>
      </w:r>
      <w:r w:rsidR="004D4960">
        <w:rPr>
          <w:rFonts w:ascii="TH SarabunPSK" w:hAnsi="TH SarabunPSK" w:cs="TH SarabunPSK" w:hint="cs"/>
          <w:sz w:val="28"/>
          <w:cs/>
        </w:rPr>
        <w:t>รวม</w:t>
      </w:r>
      <w:r>
        <w:rPr>
          <w:rFonts w:ascii="TH SarabunPSK" w:hAnsi="TH SarabunPSK" w:cs="TH SarabunPSK" w:hint="cs"/>
          <w:sz w:val="28"/>
          <w:cs/>
        </w:rPr>
        <w:t>ใน</w:t>
      </w:r>
      <w:r>
        <w:rPr>
          <w:rFonts w:ascii="TH SarabunPSK" w:hAnsi="TH SarabunPSK" w:cs="TH SarabunPSK" w:hint="cs"/>
          <w:b/>
          <w:bCs/>
          <w:sz w:val="28"/>
          <w:cs/>
        </w:rPr>
        <w:t>ทุก</w:t>
      </w:r>
      <w:r>
        <w:rPr>
          <w:rFonts w:ascii="TH SarabunPSK" w:hAnsi="TH SarabunPSK" w:cs="TH SarabunPSK" w:hint="cs"/>
          <w:sz w:val="28"/>
          <w:cs/>
        </w:rPr>
        <w:t>ประเด็น</w:t>
      </w:r>
      <w:r>
        <w:rPr>
          <w:rFonts w:ascii="TH SarabunPSK" w:hAnsi="TH SarabunPSK" w:cs="TH SarabunPSK"/>
          <w:sz w:val="28"/>
          <w:cs/>
        </w:rPr>
        <w:t>: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50491C">
        <w:rPr>
          <w:rFonts w:ascii="TH SarabunPSK" w:hAnsi="TH SarabunPSK" w:cs="TH SarabunPSK" w:hint="cs"/>
          <w:b/>
          <w:bCs/>
          <w:sz w:val="28"/>
          <w:cs/>
        </w:rPr>
        <w:t>ดีมาก</w:t>
      </w:r>
      <w:r w:rsidR="004D4960" w:rsidRPr="008222E7">
        <w:rPr>
          <w:rFonts w:ascii="TH SarabunPSK" w:hAnsi="TH SarabunPSK" w:cs="TH SarabunPSK"/>
          <w:sz w:val="28"/>
          <w:cs/>
        </w:rPr>
        <w:t xml:space="preserve"> </w:t>
      </w:r>
      <w:r w:rsidR="004D4960" w:rsidRPr="0073272E">
        <w:rPr>
          <w:rFonts w:ascii="TH SarabunPSK" w:hAnsi="TH SarabunPSK" w:cs="TH SarabunPSK"/>
          <w:sz w:val="20"/>
          <w:szCs w:val="20"/>
        </w:rPr>
        <w:sym w:font="Symbol" w:char="F0B3"/>
      </w:r>
      <w:r w:rsidR="004D4960">
        <w:rPr>
          <w:rFonts w:ascii="TH SarabunPSK" w:hAnsi="TH SarabunPSK" w:cs="TH SarabunPSK"/>
          <w:sz w:val="28"/>
        </w:rPr>
        <w:t xml:space="preserve"> 85</w:t>
      </w:r>
      <w:r w:rsidR="004D4960">
        <w:rPr>
          <w:rFonts w:ascii="TH SarabunPSK" w:hAnsi="TH SarabunPSK" w:cs="TH SarabunPSK"/>
          <w:sz w:val="28"/>
          <w:cs/>
        </w:rPr>
        <w:t>%</w:t>
      </w:r>
      <w:r>
        <w:rPr>
          <w:rFonts w:ascii="TH SarabunPSK" w:hAnsi="TH SarabunPSK" w:cs="TH SarabunPSK"/>
          <w:sz w:val="28"/>
        </w:rPr>
        <w:t xml:space="preserve">; </w:t>
      </w:r>
      <w:r w:rsidRPr="0050491C">
        <w:rPr>
          <w:rFonts w:ascii="TH SarabunPSK" w:hAnsi="TH SarabunPSK" w:cs="TH SarabunPSK" w:hint="cs"/>
          <w:b/>
          <w:bCs/>
          <w:sz w:val="28"/>
          <w:cs/>
        </w:rPr>
        <w:t>ดี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 xml:space="preserve">75 </w:t>
      </w:r>
      <w:r>
        <w:rPr>
          <w:rFonts w:ascii="TH SarabunPSK" w:hAnsi="TH SarabunPSK" w:cs="TH SarabunPSK"/>
          <w:sz w:val="28"/>
          <w:cs/>
        </w:rPr>
        <w:t xml:space="preserve">– </w:t>
      </w:r>
      <w:r>
        <w:rPr>
          <w:rFonts w:ascii="TH SarabunPSK" w:hAnsi="TH SarabunPSK" w:cs="TH SarabunPSK"/>
          <w:sz w:val="28"/>
        </w:rPr>
        <w:t>84</w:t>
      </w:r>
      <w:r w:rsidRPr="008222E7">
        <w:rPr>
          <w:rFonts w:ascii="TH SarabunPSK" w:hAnsi="TH SarabunPSK" w:cs="TH SarabunPSK"/>
          <w:sz w:val="28"/>
          <w:cs/>
        </w:rPr>
        <w:t>%</w:t>
      </w:r>
      <w:r>
        <w:rPr>
          <w:rFonts w:ascii="TH SarabunPSK" w:hAnsi="TH SarabunPSK" w:cs="TH SarabunPSK"/>
          <w:sz w:val="28"/>
        </w:rPr>
        <w:t>;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0491C">
        <w:rPr>
          <w:rFonts w:ascii="TH SarabunPSK" w:hAnsi="TH SarabunPSK" w:cs="TH SarabunPSK" w:hint="cs"/>
          <w:b/>
          <w:bCs/>
          <w:sz w:val="28"/>
          <w:cs/>
        </w:rPr>
        <w:t>ผ่าน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>65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>–</w:t>
      </w:r>
      <w:r>
        <w:rPr>
          <w:rFonts w:ascii="TH SarabunPSK" w:hAnsi="TH SarabunPSK" w:cs="TH SarabunPSK" w:hint="cs"/>
          <w:sz w:val="28"/>
          <w:cs/>
        </w:rPr>
        <w:t xml:space="preserve"> 74</w:t>
      </w:r>
      <w:r>
        <w:rPr>
          <w:rFonts w:ascii="TH SarabunPSK" w:hAnsi="TH SarabunPSK" w:cs="TH SarabunPSK"/>
          <w:sz w:val="28"/>
          <w:cs/>
        </w:rPr>
        <w:t>%</w:t>
      </w:r>
      <w:r>
        <w:rPr>
          <w:rFonts w:ascii="TH SarabunPSK" w:hAnsi="TH SarabunPSK" w:cs="TH SarabunPSK"/>
          <w:sz w:val="28"/>
        </w:rPr>
        <w:t xml:space="preserve">; </w:t>
      </w:r>
      <w:r w:rsidRPr="0050491C">
        <w:rPr>
          <w:rFonts w:ascii="TH SarabunPSK" w:hAnsi="TH SarabunPSK" w:cs="TH SarabunPSK" w:hint="cs"/>
          <w:b/>
          <w:bCs/>
          <w:sz w:val="28"/>
          <w:cs/>
        </w:rPr>
        <w:t>ไม่ผ่าน</w:t>
      </w:r>
      <w:r>
        <w:rPr>
          <w:rFonts w:ascii="TH SarabunPSK" w:hAnsi="TH SarabunPSK" w:cs="TH SarabunPSK"/>
          <w:sz w:val="28"/>
        </w:rPr>
        <w:t xml:space="preserve"> &lt; 65</w:t>
      </w:r>
      <w:r>
        <w:rPr>
          <w:rFonts w:ascii="TH SarabunPSK" w:hAnsi="TH SarabunPSK" w:cs="TH SarabunPSK"/>
          <w:sz w:val="28"/>
          <w:cs/>
        </w:rPr>
        <w:t>% *******</w:t>
      </w:r>
    </w:p>
    <w:p w14:paraId="1BD445C9" w14:textId="3F38B37B" w:rsidR="009F1F31" w:rsidRDefault="00C14C09" w:rsidP="00E779EE">
      <w:pPr>
        <w:spacing w:after="0" w:line="240" w:lineRule="auto"/>
        <w:rPr>
          <w:rFonts w:ascii="TH SarabunPSK" w:hAnsi="TH SarabunPSK" w:cs="TH SarabunPSK"/>
          <w:i/>
          <w:iCs/>
          <w:szCs w:val="22"/>
          <w:cs/>
        </w:rPr>
      </w:pPr>
      <w:r w:rsidRPr="00E779EE">
        <w:rPr>
          <w:rFonts w:ascii="TH SarabunPSK" w:hAnsi="TH SarabunPSK" w:cs="TH SarabunPSK" w:hint="cs"/>
          <w:i/>
          <w:iCs/>
          <w:szCs w:val="22"/>
          <w:u w:val="single"/>
          <w:cs/>
        </w:rPr>
        <w:t>หมายเหตุ</w:t>
      </w:r>
      <w:r w:rsidRPr="00E779EE">
        <w:rPr>
          <w:rFonts w:ascii="TH SarabunPSK" w:hAnsi="TH SarabunPSK" w:cs="TH SarabunPSK"/>
          <w:i/>
          <w:iCs/>
          <w:szCs w:val="22"/>
          <w:u w:val="single"/>
          <w:cs/>
        </w:rPr>
        <w:t>:</w:t>
      </w:r>
      <w:r w:rsidRPr="00E779EE">
        <w:rPr>
          <w:rFonts w:ascii="TH SarabunPSK" w:hAnsi="TH SarabunPSK" w:cs="TH SarabunPSK"/>
          <w:i/>
          <w:iCs/>
          <w:szCs w:val="22"/>
          <w:cs/>
        </w:rPr>
        <w:t xml:space="preserve"> </w:t>
      </w:r>
      <w:r w:rsidRPr="00E779EE">
        <w:rPr>
          <w:rFonts w:ascii="TH SarabunPSK" w:hAnsi="TH SarabunPSK" w:cs="TH SarabunPSK" w:hint="cs"/>
          <w:i/>
          <w:iCs/>
          <w:szCs w:val="22"/>
          <w:cs/>
        </w:rPr>
        <w:t>โปรดส่งคืน</w:t>
      </w:r>
      <w:r w:rsidRPr="00E779EE">
        <w:rPr>
          <w:rFonts w:ascii="TH SarabunPSK" w:hAnsi="TH SarabunPSK" w:cs="TH SarabunPSK"/>
          <w:i/>
          <w:iCs/>
          <w:szCs w:val="22"/>
          <w:cs/>
        </w:rPr>
        <w:t>ใบประเมินผล</w:t>
      </w:r>
      <w:r w:rsidRPr="00E779EE">
        <w:rPr>
          <w:rFonts w:ascii="TH SarabunPSK" w:hAnsi="TH SarabunPSK" w:cs="TH SarabunPSK" w:hint="cs"/>
          <w:i/>
          <w:iCs/>
          <w:szCs w:val="22"/>
          <w:cs/>
        </w:rPr>
        <w:t>ให้กับประธานกรรมการสอบป้องกันวิทยานิพนธ์ เพื่อสรุปผลการพิจารณา และเก็บเป็นหลักฐานในการดำเนินงานของหลักสูตรฯ ต่อไ</w:t>
      </w:r>
      <w:r w:rsidR="00E779EE">
        <w:rPr>
          <w:rFonts w:ascii="TH SarabunPSK" w:hAnsi="TH SarabunPSK" w:cs="TH SarabunPSK" w:hint="cs"/>
          <w:i/>
          <w:iCs/>
          <w:szCs w:val="22"/>
          <w:cs/>
        </w:rPr>
        <w:t>ป</w:t>
      </w:r>
    </w:p>
    <w:p w14:paraId="32297631" w14:textId="4B56308C" w:rsidR="00485EC3" w:rsidRDefault="00F241E6" w:rsidP="00D944BF">
      <w:pPr>
        <w:tabs>
          <w:tab w:val="left" w:pos="9160"/>
        </w:tabs>
        <w:spacing w:after="0" w:line="240" w:lineRule="auto"/>
        <w:rPr>
          <w:rFonts w:ascii="TH SarabunPSK" w:hAnsi="TH SarabunPSK" w:cs="TH SarabunPSK" w:hint="cs"/>
          <w:i/>
          <w:iCs/>
          <w:szCs w:val="22"/>
          <w:cs/>
        </w:rPr>
      </w:pPr>
      <w:r>
        <w:rPr>
          <w:rFonts w:ascii="TH SarabunPSK" w:hAnsi="TH SarabunPSK" w:cs="TH SarabunPSK"/>
          <w:i/>
          <w:iCs/>
          <w:szCs w:val="22"/>
          <w:cs/>
        </w:rPr>
        <w:tab/>
      </w:r>
      <w:r>
        <w:rPr>
          <w:rFonts w:ascii="TH SarabunPSK" w:hAnsi="TH SarabunPSK" w:cs="TH SarabunPSK"/>
          <w:i/>
          <w:iCs/>
          <w:szCs w:val="22"/>
          <w:cs/>
        </w:rPr>
        <w:tab/>
      </w:r>
      <w:bookmarkStart w:id="0" w:name="_GoBack"/>
      <w:bookmarkEnd w:id="0"/>
    </w:p>
    <w:sectPr w:rsidR="00485EC3" w:rsidSect="008F0F2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851" w:bottom="567" w:left="851" w:header="283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23DD2F" w14:textId="77777777" w:rsidR="00E67B6D" w:rsidRDefault="00E67B6D" w:rsidP="00DA36C0">
      <w:pPr>
        <w:spacing w:after="0" w:line="240" w:lineRule="auto"/>
      </w:pPr>
      <w:r>
        <w:separator/>
      </w:r>
    </w:p>
  </w:endnote>
  <w:endnote w:type="continuationSeparator" w:id="0">
    <w:p w14:paraId="0DD01B7F" w14:textId="77777777" w:rsidR="00E67B6D" w:rsidRDefault="00E67B6D" w:rsidP="00DA3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D867F" w14:textId="01346DE9" w:rsidR="006F2836" w:rsidRPr="00F241E6" w:rsidRDefault="00F241E6" w:rsidP="00F241E6">
    <w:pPr>
      <w:pStyle w:val="Footer"/>
      <w:jc w:val="right"/>
      <w:rPr>
        <w:rFonts w:ascii="TH SarabunPSK" w:hAnsi="TH SarabunPSK" w:cs="TH SarabunPSK"/>
        <w:sz w:val="28"/>
        <w:lang w:val="en-US"/>
      </w:rPr>
    </w:pPr>
    <w:r w:rsidRPr="00DA36C0">
      <w:rPr>
        <w:rFonts w:ascii="TH SarabunPSK" w:hAnsi="TH SarabunPSK" w:cs="TH SarabunPSK"/>
        <w:sz w:val="28"/>
      </w:rPr>
      <w:t>Update</w:t>
    </w:r>
    <w:r>
      <w:rPr>
        <w:rFonts w:ascii="TH SarabunPSK" w:hAnsi="TH SarabunPSK" w:cs="TH SarabunPSK"/>
        <w:sz w:val="28"/>
        <w:cs/>
      </w:rPr>
      <w:t xml:space="preserve"> </w:t>
    </w:r>
    <w:r w:rsidRPr="00DA36C0">
      <w:rPr>
        <w:rFonts w:ascii="TH SarabunPSK" w:hAnsi="TH SarabunPSK" w:cs="TH SarabunPSK"/>
        <w:sz w:val="28"/>
        <w:cs/>
      </w:rPr>
      <w:t xml:space="preserve">: </w:t>
    </w:r>
    <w:r>
      <w:rPr>
        <w:rFonts w:ascii="TH SarabunPSK" w:hAnsi="TH SarabunPSK" w:cs="TH SarabunPSK"/>
        <w:sz w:val="28"/>
        <w:lang w:val="en-US"/>
      </w:rPr>
      <w:t xml:space="preserve">7 </w:t>
    </w:r>
    <w:r>
      <w:rPr>
        <w:rFonts w:ascii="TH SarabunPSK" w:hAnsi="TH SarabunPSK" w:cs="TH SarabunPSK" w:hint="cs"/>
        <w:sz w:val="28"/>
        <w:cs/>
        <w:lang w:val="en-US"/>
      </w:rPr>
      <w:t>พ.ค.</w:t>
    </w:r>
    <w:r>
      <w:rPr>
        <w:rFonts w:ascii="TH SarabunPSK" w:hAnsi="TH SarabunPSK" w:cs="TH SarabunPSK"/>
        <w:sz w:val="28"/>
        <w:lang w:val="en-US"/>
      </w:rPr>
      <w:t>64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1F610" w14:textId="77777777" w:rsidR="00DA36C0" w:rsidRPr="00D750FA" w:rsidRDefault="00DA36C0" w:rsidP="00DA36C0">
    <w:pPr>
      <w:pStyle w:val="Footer"/>
      <w:jc w:val="right"/>
      <w:rPr>
        <w:rFonts w:ascii="TH SarabunPSK" w:hAnsi="TH SarabunPSK" w:cs="TH SarabunPSK"/>
        <w:sz w:val="28"/>
        <w:lang w:val="en-US"/>
      </w:rPr>
    </w:pPr>
    <w:r w:rsidRPr="00DA36C0">
      <w:rPr>
        <w:rFonts w:ascii="TH SarabunPSK" w:hAnsi="TH SarabunPSK" w:cs="TH SarabunPSK"/>
        <w:sz w:val="28"/>
      </w:rPr>
      <w:t>Update</w:t>
    </w:r>
    <w:r>
      <w:rPr>
        <w:rFonts w:ascii="TH SarabunPSK" w:hAnsi="TH SarabunPSK" w:cs="TH SarabunPSK"/>
        <w:sz w:val="28"/>
        <w:cs/>
      </w:rPr>
      <w:t xml:space="preserve"> </w:t>
    </w:r>
    <w:r w:rsidRPr="00DA36C0">
      <w:rPr>
        <w:rFonts w:ascii="TH SarabunPSK" w:hAnsi="TH SarabunPSK" w:cs="TH SarabunPSK"/>
        <w:sz w:val="28"/>
        <w:cs/>
      </w:rPr>
      <w:t xml:space="preserve">: </w:t>
    </w:r>
    <w:r w:rsidR="008F0F2D">
      <w:rPr>
        <w:rFonts w:ascii="TH SarabunPSK" w:hAnsi="TH SarabunPSK" w:cs="TH SarabunPSK"/>
        <w:sz w:val="28"/>
        <w:lang w:val="en-US"/>
      </w:rPr>
      <w:t>3</w:t>
    </w:r>
    <w:r w:rsidR="006F2836">
      <w:rPr>
        <w:rFonts w:ascii="TH SarabunPSK" w:hAnsi="TH SarabunPSK" w:cs="TH SarabunPSK"/>
        <w:sz w:val="28"/>
        <w:lang w:val="en-US"/>
      </w:rPr>
      <w:t>0</w:t>
    </w:r>
    <w:r w:rsidR="00DA410E">
      <w:rPr>
        <w:rFonts w:ascii="TH SarabunPSK" w:hAnsi="TH SarabunPSK" w:cs="TH SarabunPSK"/>
        <w:sz w:val="28"/>
        <w:cs/>
        <w:lang w:val="en-US"/>
      </w:rPr>
      <w:t xml:space="preserve"> </w:t>
    </w:r>
    <w:r w:rsidR="006F2836">
      <w:rPr>
        <w:rFonts w:ascii="TH SarabunPSK" w:hAnsi="TH SarabunPSK" w:cs="TH SarabunPSK" w:hint="cs"/>
        <w:sz w:val="28"/>
        <w:cs/>
        <w:lang w:val="en-US"/>
      </w:rPr>
      <w:t>มี</w:t>
    </w:r>
    <w:r w:rsidR="00F5178C">
      <w:rPr>
        <w:rFonts w:ascii="TH SarabunPSK" w:hAnsi="TH SarabunPSK" w:cs="TH SarabunPSK" w:hint="cs"/>
        <w:sz w:val="28"/>
        <w:cs/>
        <w:lang w:val="en-US"/>
      </w:rPr>
      <w:t>.</w:t>
    </w:r>
    <w:r w:rsidR="008F0F2D">
      <w:rPr>
        <w:rFonts w:ascii="TH SarabunPSK" w:hAnsi="TH SarabunPSK" w:cs="TH SarabunPSK" w:hint="cs"/>
        <w:sz w:val="28"/>
        <w:cs/>
        <w:lang w:val="en-US"/>
      </w:rPr>
      <w:t>ค</w:t>
    </w:r>
    <w:r w:rsidR="00DA410E">
      <w:rPr>
        <w:rFonts w:ascii="TH SarabunPSK" w:hAnsi="TH SarabunPSK" w:cs="TH SarabunPSK" w:hint="cs"/>
        <w:sz w:val="28"/>
        <w:cs/>
        <w:lang w:val="en-US"/>
      </w:rPr>
      <w:t>.</w:t>
    </w:r>
    <w:r w:rsidR="00C67788">
      <w:rPr>
        <w:rFonts w:ascii="TH SarabunPSK" w:hAnsi="TH SarabunPSK" w:cs="TH SarabunPSK"/>
        <w:sz w:val="28"/>
        <w:lang w:val="en-US"/>
      </w:rPr>
      <w:t>6</w:t>
    </w:r>
    <w:r w:rsidR="006F2836">
      <w:rPr>
        <w:rFonts w:ascii="TH SarabunPSK" w:hAnsi="TH SarabunPSK" w:cs="TH SarabunPSK"/>
        <w:sz w:val="28"/>
        <w:lang w:val="en-US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8D186" w14:textId="77777777" w:rsidR="00C936E3" w:rsidRPr="00C936E3" w:rsidRDefault="006F2836" w:rsidP="00C936E3">
    <w:pPr>
      <w:pStyle w:val="Footer"/>
      <w:jc w:val="right"/>
      <w:rPr>
        <w:rFonts w:ascii="TH SarabunPSK" w:hAnsi="TH SarabunPSK" w:cs="TH SarabunPSK"/>
        <w:sz w:val="28"/>
        <w:lang w:val="en-US"/>
      </w:rPr>
    </w:pPr>
    <w:r w:rsidRPr="00DA36C0">
      <w:rPr>
        <w:rFonts w:ascii="TH SarabunPSK" w:hAnsi="TH SarabunPSK" w:cs="TH SarabunPSK"/>
        <w:sz w:val="28"/>
      </w:rPr>
      <w:t>Update</w:t>
    </w:r>
    <w:r>
      <w:rPr>
        <w:rFonts w:ascii="TH SarabunPSK" w:hAnsi="TH SarabunPSK" w:cs="TH SarabunPSK"/>
        <w:sz w:val="28"/>
        <w:cs/>
      </w:rPr>
      <w:t xml:space="preserve"> </w:t>
    </w:r>
    <w:r w:rsidRPr="00DA36C0">
      <w:rPr>
        <w:rFonts w:ascii="TH SarabunPSK" w:hAnsi="TH SarabunPSK" w:cs="TH SarabunPSK"/>
        <w:sz w:val="28"/>
        <w:cs/>
      </w:rPr>
      <w:t xml:space="preserve">: </w:t>
    </w:r>
    <w:r w:rsidR="00C936E3">
      <w:rPr>
        <w:rFonts w:ascii="TH SarabunPSK" w:hAnsi="TH SarabunPSK" w:cs="TH SarabunPSK"/>
        <w:sz w:val="28"/>
        <w:lang w:val="en-US"/>
      </w:rPr>
      <w:t>7</w:t>
    </w:r>
    <w:r>
      <w:rPr>
        <w:rFonts w:ascii="TH SarabunPSK" w:hAnsi="TH SarabunPSK" w:cs="TH SarabunPSK"/>
        <w:sz w:val="28"/>
        <w:cs/>
        <w:lang w:val="en-US"/>
      </w:rPr>
      <w:t xml:space="preserve"> </w:t>
    </w:r>
    <w:r w:rsidR="00C936E3">
      <w:rPr>
        <w:rFonts w:ascii="TH SarabunPSK" w:hAnsi="TH SarabunPSK" w:cs="TH SarabunPSK" w:hint="cs"/>
        <w:sz w:val="28"/>
        <w:cs/>
        <w:lang w:val="en-US"/>
      </w:rPr>
      <w:t>พ.ค</w:t>
    </w:r>
    <w:r>
      <w:rPr>
        <w:rFonts w:ascii="TH SarabunPSK" w:hAnsi="TH SarabunPSK" w:cs="TH SarabunPSK" w:hint="cs"/>
        <w:sz w:val="28"/>
        <w:cs/>
        <w:lang w:val="en-US"/>
      </w:rPr>
      <w:t>.</w:t>
    </w:r>
    <w:r>
      <w:rPr>
        <w:rFonts w:ascii="TH SarabunPSK" w:hAnsi="TH SarabunPSK" w:cs="TH SarabunPSK"/>
        <w:sz w:val="28"/>
        <w:lang w:val="en-US"/>
      </w:rPr>
      <w:t>6</w:t>
    </w:r>
    <w:r w:rsidR="00C936E3">
      <w:rPr>
        <w:rFonts w:ascii="TH SarabunPSK" w:hAnsi="TH SarabunPSK" w:cs="TH SarabunPSK"/>
        <w:sz w:val="28"/>
        <w:lang w:val="en-US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A49C8F" w14:textId="77777777" w:rsidR="00E67B6D" w:rsidRDefault="00E67B6D" w:rsidP="00DA36C0">
      <w:pPr>
        <w:spacing w:after="0" w:line="240" w:lineRule="auto"/>
      </w:pPr>
      <w:r>
        <w:separator/>
      </w:r>
    </w:p>
  </w:footnote>
  <w:footnote w:type="continuationSeparator" w:id="0">
    <w:p w14:paraId="15288050" w14:textId="77777777" w:rsidR="00E67B6D" w:rsidRDefault="00E67B6D" w:rsidP="00DA3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EA516" w14:textId="1F9C3700" w:rsidR="008F0F2D" w:rsidRPr="00E34B14" w:rsidRDefault="008F0F2D" w:rsidP="008F0F2D">
    <w:pPr>
      <w:pStyle w:val="Header"/>
      <w:jc w:val="right"/>
      <w:rPr>
        <w:rFonts w:ascii="TH SarabunPSK" w:hAnsi="TH SarabunPSK" w:cs="TH SarabunPSK"/>
        <w:b/>
        <w:bCs/>
        <w:sz w:val="32"/>
        <w:szCs w:val="32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E6C23" w14:textId="0CFBBE59" w:rsidR="00E34B14" w:rsidRPr="00E34B14" w:rsidRDefault="00E34B14" w:rsidP="00E34B14">
    <w:pPr>
      <w:pStyle w:val="Header"/>
      <w:jc w:val="right"/>
      <w:rPr>
        <w:rFonts w:ascii="TH SarabunPSK" w:hAnsi="TH SarabunPSK" w:cs="TH SarabunPSK"/>
        <w:b/>
        <w:bCs/>
        <w:sz w:val="32"/>
        <w:szCs w:val="32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F8400" w14:textId="77777777" w:rsidR="008F0F2D" w:rsidRPr="00E34B14" w:rsidRDefault="008F0F2D" w:rsidP="008F0F2D">
    <w:pPr>
      <w:pStyle w:val="Header"/>
      <w:jc w:val="right"/>
      <w:rPr>
        <w:rFonts w:ascii="TH SarabunPSK" w:hAnsi="TH SarabunPSK" w:cs="TH SarabunPSK"/>
        <w:b/>
        <w:bCs/>
        <w:sz w:val="32"/>
        <w:szCs w:val="3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809D6"/>
    <w:multiLevelType w:val="hybridMultilevel"/>
    <w:tmpl w:val="4B489058"/>
    <w:lvl w:ilvl="0" w:tplc="A356BB76">
      <w:start w:val="4"/>
      <w:numFmt w:val="bullet"/>
      <w:lvlText w:val="-"/>
      <w:lvlJc w:val="left"/>
      <w:pPr>
        <w:ind w:left="2865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1" w15:restartNumberingAfterBreak="0">
    <w:nsid w:val="776075C0"/>
    <w:multiLevelType w:val="hybridMultilevel"/>
    <w:tmpl w:val="C15ECCC4"/>
    <w:lvl w:ilvl="0" w:tplc="A6F45F2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012"/>
    <w:rsid w:val="00011BE4"/>
    <w:rsid w:val="00015C4D"/>
    <w:rsid w:val="00053462"/>
    <w:rsid w:val="00055374"/>
    <w:rsid w:val="000878ED"/>
    <w:rsid w:val="000A380F"/>
    <w:rsid w:val="000B2D18"/>
    <w:rsid w:val="000C19B4"/>
    <w:rsid w:val="000D0D68"/>
    <w:rsid w:val="000E3BE6"/>
    <w:rsid w:val="000F5AF3"/>
    <w:rsid w:val="000F7712"/>
    <w:rsid w:val="00105D9A"/>
    <w:rsid w:val="00111874"/>
    <w:rsid w:val="00113643"/>
    <w:rsid w:val="00123FD6"/>
    <w:rsid w:val="00140CD9"/>
    <w:rsid w:val="001705BC"/>
    <w:rsid w:val="001B4086"/>
    <w:rsid w:val="001B5CCE"/>
    <w:rsid w:val="001C5F6C"/>
    <w:rsid w:val="001E5735"/>
    <w:rsid w:val="001F1E47"/>
    <w:rsid w:val="00204787"/>
    <w:rsid w:val="002131D0"/>
    <w:rsid w:val="00216301"/>
    <w:rsid w:val="00217C21"/>
    <w:rsid w:val="00233DFC"/>
    <w:rsid w:val="002367DC"/>
    <w:rsid w:val="002609E2"/>
    <w:rsid w:val="00262975"/>
    <w:rsid w:val="00274F86"/>
    <w:rsid w:val="002876BE"/>
    <w:rsid w:val="002A56C7"/>
    <w:rsid w:val="002C4012"/>
    <w:rsid w:val="002E376A"/>
    <w:rsid w:val="002F22CB"/>
    <w:rsid w:val="002F74C9"/>
    <w:rsid w:val="0031570A"/>
    <w:rsid w:val="00324EAB"/>
    <w:rsid w:val="00325BDA"/>
    <w:rsid w:val="00346343"/>
    <w:rsid w:val="00347325"/>
    <w:rsid w:val="003526AA"/>
    <w:rsid w:val="00354D90"/>
    <w:rsid w:val="00366539"/>
    <w:rsid w:val="00375F12"/>
    <w:rsid w:val="00385659"/>
    <w:rsid w:val="00386933"/>
    <w:rsid w:val="003A5E89"/>
    <w:rsid w:val="003B0036"/>
    <w:rsid w:val="003D09BC"/>
    <w:rsid w:val="0040322B"/>
    <w:rsid w:val="00426E2E"/>
    <w:rsid w:val="00440F12"/>
    <w:rsid w:val="00444575"/>
    <w:rsid w:val="00445CDB"/>
    <w:rsid w:val="004526F5"/>
    <w:rsid w:val="00480445"/>
    <w:rsid w:val="00484003"/>
    <w:rsid w:val="00485EC3"/>
    <w:rsid w:val="0049458D"/>
    <w:rsid w:val="004A0DE1"/>
    <w:rsid w:val="004B7B1B"/>
    <w:rsid w:val="004C56C2"/>
    <w:rsid w:val="004C58E4"/>
    <w:rsid w:val="004D4960"/>
    <w:rsid w:val="004F1D85"/>
    <w:rsid w:val="005043B7"/>
    <w:rsid w:val="0050491C"/>
    <w:rsid w:val="00505A83"/>
    <w:rsid w:val="00510ABD"/>
    <w:rsid w:val="0052005D"/>
    <w:rsid w:val="00567A60"/>
    <w:rsid w:val="00594885"/>
    <w:rsid w:val="00596FC9"/>
    <w:rsid w:val="005E00A6"/>
    <w:rsid w:val="005E0291"/>
    <w:rsid w:val="005E61C1"/>
    <w:rsid w:val="006059E7"/>
    <w:rsid w:val="006123DF"/>
    <w:rsid w:val="006538FB"/>
    <w:rsid w:val="00663261"/>
    <w:rsid w:val="006B13FB"/>
    <w:rsid w:val="006C1D4B"/>
    <w:rsid w:val="006D3AE7"/>
    <w:rsid w:val="006E6040"/>
    <w:rsid w:val="006F2836"/>
    <w:rsid w:val="00700D7B"/>
    <w:rsid w:val="00710BFF"/>
    <w:rsid w:val="00732424"/>
    <w:rsid w:val="0073272E"/>
    <w:rsid w:val="007539A1"/>
    <w:rsid w:val="0076038C"/>
    <w:rsid w:val="007746E0"/>
    <w:rsid w:val="00786CFE"/>
    <w:rsid w:val="00792B85"/>
    <w:rsid w:val="007F4BD9"/>
    <w:rsid w:val="007F5172"/>
    <w:rsid w:val="007F6F95"/>
    <w:rsid w:val="007F77CC"/>
    <w:rsid w:val="008179FD"/>
    <w:rsid w:val="008222E7"/>
    <w:rsid w:val="00841C47"/>
    <w:rsid w:val="008446AB"/>
    <w:rsid w:val="00851E29"/>
    <w:rsid w:val="008562BB"/>
    <w:rsid w:val="0086169D"/>
    <w:rsid w:val="00870D54"/>
    <w:rsid w:val="00885AE3"/>
    <w:rsid w:val="008D5229"/>
    <w:rsid w:val="008D6A6E"/>
    <w:rsid w:val="008E5989"/>
    <w:rsid w:val="008F0F2D"/>
    <w:rsid w:val="008F6218"/>
    <w:rsid w:val="008F6AF7"/>
    <w:rsid w:val="00901EBC"/>
    <w:rsid w:val="0091678C"/>
    <w:rsid w:val="0093738D"/>
    <w:rsid w:val="0095720A"/>
    <w:rsid w:val="00960432"/>
    <w:rsid w:val="00961CB1"/>
    <w:rsid w:val="00987C09"/>
    <w:rsid w:val="009977E0"/>
    <w:rsid w:val="009A37A1"/>
    <w:rsid w:val="009C4BB8"/>
    <w:rsid w:val="009C6903"/>
    <w:rsid w:val="009D1467"/>
    <w:rsid w:val="009F1F31"/>
    <w:rsid w:val="00A05110"/>
    <w:rsid w:val="00A2699F"/>
    <w:rsid w:val="00A30AE1"/>
    <w:rsid w:val="00A348C0"/>
    <w:rsid w:val="00A50B91"/>
    <w:rsid w:val="00A712B3"/>
    <w:rsid w:val="00A715ED"/>
    <w:rsid w:val="00A826CC"/>
    <w:rsid w:val="00AA3D18"/>
    <w:rsid w:val="00AA7407"/>
    <w:rsid w:val="00AB58B9"/>
    <w:rsid w:val="00AC0AE7"/>
    <w:rsid w:val="00AC0B7F"/>
    <w:rsid w:val="00AC2970"/>
    <w:rsid w:val="00AE2A66"/>
    <w:rsid w:val="00AE54CB"/>
    <w:rsid w:val="00B00ED3"/>
    <w:rsid w:val="00B4541C"/>
    <w:rsid w:val="00B602CC"/>
    <w:rsid w:val="00B662FB"/>
    <w:rsid w:val="00B822D8"/>
    <w:rsid w:val="00B94F58"/>
    <w:rsid w:val="00BB78A8"/>
    <w:rsid w:val="00BD7E25"/>
    <w:rsid w:val="00BF7B5B"/>
    <w:rsid w:val="00C075ED"/>
    <w:rsid w:val="00C11BCA"/>
    <w:rsid w:val="00C14C09"/>
    <w:rsid w:val="00C15900"/>
    <w:rsid w:val="00C23F1F"/>
    <w:rsid w:val="00C3659B"/>
    <w:rsid w:val="00C45FEE"/>
    <w:rsid w:val="00C53FF8"/>
    <w:rsid w:val="00C61872"/>
    <w:rsid w:val="00C67788"/>
    <w:rsid w:val="00C76B8E"/>
    <w:rsid w:val="00C936E3"/>
    <w:rsid w:val="00CC226E"/>
    <w:rsid w:val="00CD7147"/>
    <w:rsid w:val="00CE043A"/>
    <w:rsid w:val="00CF1D92"/>
    <w:rsid w:val="00CF58C3"/>
    <w:rsid w:val="00D13654"/>
    <w:rsid w:val="00D31C4E"/>
    <w:rsid w:val="00D436B1"/>
    <w:rsid w:val="00D750FA"/>
    <w:rsid w:val="00D944BF"/>
    <w:rsid w:val="00DA2923"/>
    <w:rsid w:val="00DA36C0"/>
    <w:rsid w:val="00DA410E"/>
    <w:rsid w:val="00DC68BB"/>
    <w:rsid w:val="00DD4B42"/>
    <w:rsid w:val="00E1136D"/>
    <w:rsid w:val="00E158A4"/>
    <w:rsid w:val="00E2196A"/>
    <w:rsid w:val="00E30EE1"/>
    <w:rsid w:val="00E34B14"/>
    <w:rsid w:val="00E34B2B"/>
    <w:rsid w:val="00E42283"/>
    <w:rsid w:val="00E61B0E"/>
    <w:rsid w:val="00E67B6D"/>
    <w:rsid w:val="00E779EE"/>
    <w:rsid w:val="00EA2121"/>
    <w:rsid w:val="00EC4551"/>
    <w:rsid w:val="00EF0122"/>
    <w:rsid w:val="00F1765F"/>
    <w:rsid w:val="00F241E6"/>
    <w:rsid w:val="00F404EE"/>
    <w:rsid w:val="00F5178C"/>
    <w:rsid w:val="00F64283"/>
    <w:rsid w:val="00F7293E"/>
    <w:rsid w:val="00F72CFE"/>
    <w:rsid w:val="00F754E2"/>
    <w:rsid w:val="00F76AD4"/>
    <w:rsid w:val="00F77FD6"/>
    <w:rsid w:val="00F864B3"/>
    <w:rsid w:val="00F87DB7"/>
    <w:rsid w:val="00FA76C5"/>
    <w:rsid w:val="00FB0303"/>
    <w:rsid w:val="00FB08DC"/>
    <w:rsid w:val="00FE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F69ED"/>
  <w15:chartTrackingRefBased/>
  <w15:docId w15:val="{8079D75E-7250-4640-AEEB-98166D3C2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0445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4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รายการย่อหน้า"/>
    <w:basedOn w:val="Normal"/>
    <w:uiPriority w:val="34"/>
    <w:qFormat/>
    <w:rsid w:val="002131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36C0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DA36C0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DA36C0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DA36C0"/>
    <w:rPr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36C0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A36C0"/>
    <w:rPr>
      <w:rFonts w:ascii="Tahoma" w:hAnsi="Tahoma"/>
      <w:sz w:val="16"/>
    </w:rPr>
  </w:style>
  <w:style w:type="character" w:styleId="IntenseReference">
    <w:name w:val="Intense Reference"/>
    <w:uiPriority w:val="32"/>
    <w:qFormat/>
    <w:rsid w:val="00444575"/>
    <w:rPr>
      <w:b/>
      <w:bCs/>
      <w:smallCaps/>
      <w:color w:val="C0504D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52d20c4-4087-44d3-8eef-af1684a97fd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B4B2F3A280A5428DB6684B5733608B" ma:contentTypeVersion="11" ma:contentTypeDescription="Create a new document." ma:contentTypeScope="" ma:versionID="be59a4664e8d3012bcfca311792e56e0">
  <xsd:schema xmlns:xsd="http://www.w3.org/2001/XMLSchema" xmlns:xs="http://www.w3.org/2001/XMLSchema" xmlns:p="http://schemas.microsoft.com/office/2006/metadata/properties" xmlns:ns3="052d20c4-4087-44d3-8eef-af1684a97fde" targetNamespace="http://schemas.microsoft.com/office/2006/metadata/properties" ma:root="true" ma:fieldsID="f23523623f5ac9390ac6a6c1512b5b76" ns3:_="">
    <xsd:import namespace="052d20c4-4087-44d3-8eef-af1684a97fd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d20c4-4087-44d3-8eef-af1684a97fd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F2B3E-7FF2-456A-BCA1-DE202FB8AE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431B40-34AE-4048-B1AA-3D9D3C5B8579}">
  <ds:schemaRefs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052d20c4-4087-44d3-8eef-af1684a97fd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30E0FAD-A96D-4132-A00C-3C72D73AF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2d20c4-4087-44d3-8eef-af1684a97f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3D51B2-48D1-4646-8771-1CAAC73A8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518</Words>
  <Characters>2958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ใบประเมินผลการสอบป้องกันวิทยานิพนธ์</vt:lpstr>
      <vt:lpstr>ใบประเมินผลการสอบป้องกันวิทยานิพนธ์</vt:lpstr>
    </vt:vector>
  </TitlesOfParts>
  <Company>Project-D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ใบประเมินผลการสอบป้องกันวิทยานิพนธ์</dc:title>
  <dc:subject/>
  <dc:creator>Kanittha</dc:creator>
  <cp:keywords/>
  <cp:lastModifiedBy>MONSICHA GONGKOONCHARN</cp:lastModifiedBy>
  <cp:revision>3</cp:revision>
  <cp:lastPrinted>2020-03-30T04:22:00Z</cp:lastPrinted>
  <dcterms:created xsi:type="dcterms:W3CDTF">2026-03-18T02:41:00Z</dcterms:created>
  <dcterms:modified xsi:type="dcterms:W3CDTF">2026-03-18T02:41:00Z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0x0101003DB4B2F3A280A5428DB6684B5733608B</vt:lpwstr>
  </property>
</Properties>
</file>